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BB64569" w14:textId="7969632A" w:rsidR="00F928D9" w:rsidRDefault="00907E22">
      <w:pPr>
        <w:rPr>
          <w:rFonts w:ascii="Trebuchet MS" w:hAnsi="Trebuchet MS"/>
          <w:b/>
          <w:noProof/>
          <w:sz w:val="48"/>
          <w:szCs w:val="20"/>
          <w:lang w:eastAsia="en-AU"/>
        </w:rPr>
      </w:pPr>
      <w:r>
        <w:rPr>
          <w:noProof/>
          <w:lang w:eastAsia="en-AU"/>
        </w:rPr>
        <mc:AlternateContent>
          <mc:Choice Requires="wps">
            <w:drawing>
              <wp:anchor distT="0" distB="0" distL="114300" distR="114300" simplePos="0" relativeHeight="251658752" behindDoc="0" locked="0" layoutInCell="1" allowOverlap="1" wp14:anchorId="08CEA706" wp14:editId="3EF28872">
                <wp:simplePos x="0" y="0"/>
                <wp:positionH relativeFrom="column">
                  <wp:posOffset>218440</wp:posOffset>
                </wp:positionH>
                <wp:positionV relativeFrom="paragraph">
                  <wp:posOffset>81915</wp:posOffset>
                </wp:positionV>
                <wp:extent cx="6073140" cy="2224405"/>
                <wp:effectExtent l="0" t="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222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A7A4" w14:textId="77777777" w:rsidR="00C03571" w:rsidRPr="00E82E62" w:rsidRDefault="00C03571" w:rsidP="009307D2">
                            <w:pPr>
                              <w:jc w:val="right"/>
                              <w:rPr>
                                <w:rFonts w:ascii="Trebuchet MS" w:hAnsi="Trebuchet MS"/>
                                <w:color w:val="808080"/>
                                <w:sz w:val="96"/>
                              </w:rPr>
                            </w:pPr>
                            <w:r w:rsidRPr="00E82E62">
                              <w:rPr>
                                <w:rFonts w:ascii="Trebuchet MS" w:hAnsi="Trebuchet MS"/>
                                <w:color w:val="808080"/>
                                <w:sz w:val="96"/>
                              </w:rPr>
                              <w:t>Disability Action Plan</w:t>
                            </w:r>
                          </w:p>
                          <w:p w14:paraId="06BD0623" w14:textId="77777777" w:rsidR="00C03571" w:rsidRPr="00E82E62" w:rsidRDefault="00C03571" w:rsidP="009307D2">
                            <w:pPr>
                              <w:jc w:val="right"/>
                              <w:rPr>
                                <w:rFonts w:ascii="Trebuchet MS" w:hAnsi="Trebuchet MS"/>
                                <w:color w:val="808080"/>
                                <w:sz w:val="48"/>
                              </w:rPr>
                            </w:pPr>
                            <w:r w:rsidRPr="00E82E62">
                              <w:rPr>
                                <w:rFonts w:ascii="Trebuchet MS" w:hAnsi="Trebuchet MS"/>
                                <w:color w:val="808080"/>
                                <w:sz w:val="48"/>
                              </w:rPr>
                              <w:t>2015 - 2018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EA706" id="_x0000_t202" coordsize="21600,21600" o:spt="202" path="m,l,21600r21600,l21600,xe">
                <v:stroke joinstyle="miter"/>
                <v:path gradientshapeok="t" o:connecttype="rect"/>
              </v:shapetype>
              <v:shape id="Text Box 2" o:spid="_x0000_s1026" type="#_x0000_t202" style="position:absolute;margin-left:17.2pt;margin-top:6.45pt;width:478.2pt;height:17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AWtQIAALo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" filled="f" stroked="f">
                <v:textbox>
                  <w:txbxContent>
                    <w:p w14:paraId="31C5A7A4" w14:textId="77777777" w:rsidR="00C03571" w:rsidRPr="00E82E62" w:rsidRDefault="00C03571" w:rsidP="009307D2">
                      <w:pPr>
                        <w:jc w:val="right"/>
                        <w:rPr>
                          <w:rFonts w:ascii="Trebuchet MS" w:hAnsi="Trebuchet MS"/>
                          <w:color w:val="808080"/>
                          <w:sz w:val="96"/>
                        </w:rPr>
                      </w:pPr>
                      <w:r w:rsidRPr="00E82E62">
                        <w:rPr>
                          <w:rFonts w:ascii="Trebuchet MS" w:hAnsi="Trebuchet MS"/>
                          <w:color w:val="808080"/>
                          <w:sz w:val="96"/>
                        </w:rPr>
                        <w:t>Disability Action Plan</w:t>
                      </w:r>
                    </w:p>
                    <w:p w14:paraId="06BD0623" w14:textId="77777777" w:rsidR="00C03571" w:rsidRPr="00E82E62" w:rsidRDefault="00C03571" w:rsidP="009307D2">
                      <w:pPr>
                        <w:jc w:val="right"/>
                        <w:rPr>
                          <w:rFonts w:ascii="Trebuchet MS" w:hAnsi="Trebuchet MS"/>
                          <w:color w:val="808080"/>
                          <w:sz w:val="48"/>
                        </w:rPr>
                      </w:pPr>
                      <w:r w:rsidRPr="00E82E62">
                        <w:rPr>
                          <w:rFonts w:ascii="Trebuchet MS" w:hAnsi="Trebuchet MS"/>
                          <w:color w:val="808080"/>
                          <w:sz w:val="48"/>
                        </w:rPr>
                        <w:t>2015 - 2018</w:t>
                      </w:r>
                    </w:p>
                  </w:txbxContent>
                </v:textbox>
              </v:shape>
            </w:pict>
          </mc:Fallback>
        </mc:AlternateContent>
      </w:r>
      <w:r>
        <w:rPr>
          <w:noProof/>
          <w:lang w:eastAsia="en-AU"/>
        </w:rPr>
        <w:drawing>
          <wp:anchor distT="0" distB="0" distL="114300" distR="114300" simplePos="0" relativeHeight="251657728" behindDoc="0" locked="0" layoutInCell="1" allowOverlap="1" wp14:anchorId="7AEA3930" wp14:editId="4F4BAEB2">
            <wp:simplePos x="0" y="0"/>
            <wp:positionH relativeFrom="column">
              <wp:posOffset>-895350</wp:posOffset>
            </wp:positionH>
            <wp:positionV relativeFrom="paragraph">
              <wp:posOffset>2844165</wp:posOffset>
            </wp:positionV>
            <wp:extent cx="7541260" cy="6926580"/>
            <wp:effectExtent l="0" t="0" r="2540" b="762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1260" cy="6926580"/>
                    </a:xfrm>
                    <a:prstGeom prst="rect">
                      <a:avLst/>
                    </a:prstGeom>
                    <a:noFill/>
                  </pic:spPr>
                </pic:pic>
              </a:graphicData>
            </a:graphic>
            <wp14:sizeRelH relativeFrom="page">
              <wp14:pctWidth>0</wp14:pctWidth>
            </wp14:sizeRelH>
            <wp14:sizeRelV relativeFrom="page">
              <wp14:pctHeight>0</wp14:pctHeight>
            </wp14:sizeRelV>
          </wp:anchor>
        </w:drawing>
      </w:r>
      <w:r w:rsidR="00F928D9">
        <w:rPr>
          <w:rFonts w:ascii="Trebuchet MS" w:hAnsi="Trebuchet MS"/>
          <w:b/>
          <w:noProof/>
          <w:sz w:val="48"/>
          <w:szCs w:val="20"/>
          <w:lang w:eastAsia="en-AU"/>
        </w:rPr>
        <w:br w:type="page"/>
      </w:r>
    </w:p>
    <w:p w14:paraId="7A91B238" w14:textId="466F4A3A" w:rsidR="00F928D9" w:rsidRDefault="00907E22">
      <w:pPr>
        <w:jc w:val="center"/>
        <w:rPr>
          <w:rFonts w:ascii="Trebuchet MS" w:hAnsi="Trebuchet MS"/>
          <w:b/>
          <w:sz w:val="48"/>
          <w:szCs w:val="20"/>
        </w:rPr>
      </w:pPr>
      <w:r>
        <w:rPr>
          <w:noProof/>
          <w:lang w:eastAsia="en-AU"/>
        </w:rPr>
        <w:lastRenderedPageBreak/>
        <mc:AlternateContent>
          <mc:Choice Requires="wps">
            <w:drawing>
              <wp:anchor distT="0" distB="0" distL="114300" distR="114300" simplePos="0" relativeHeight="251656704" behindDoc="0" locked="0" layoutInCell="1" allowOverlap="1" wp14:anchorId="06A0E67E" wp14:editId="7D9E8C0A">
                <wp:simplePos x="0" y="0"/>
                <wp:positionH relativeFrom="column">
                  <wp:posOffset>-314960</wp:posOffset>
                </wp:positionH>
                <wp:positionV relativeFrom="paragraph">
                  <wp:posOffset>-8418830</wp:posOffset>
                </wp:positionV>
                <wp:extent cx="6789420" cy="1821815"/>
                <wp:effectExtent l="0" t="1905" r="254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182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BCA90" w14:textId="77777777" w:rsidR="00C03571" w:rsidRPr="00E82E62" w:rsidRDefault="00C03571" w:rsidP="009C5E0F">
                            <w:pPr>
                              <w:jc w:val="right"/>
                              <w:rPr>
                                <w:rFonts w:ascii="Trebuchet MS" w:hAnsi="Trebuchet MS"/>
                                <w:b/>
                                <w:color w:val="808080"/>
                                <w:sz w:val="88"/>
                                <w:szCs w:val="88"/>
                              </w:rPr>
                            </w:pPr>
                            <w:r w:rsidRPr="00E82E62">
                              <w:rPr>
                                <w:rFonts w:ascii="Trebuchet MS" w:hAnsi="Trebuchet MS"/>
                                <w:b/>
                                <w:color w:val="808080"/>
                                <w:sz w:val="88"/>
                                <w:szCs w:val="88"/>
                              </w:rPr>
                              <w:t>Disability Action Plan</w:t>
                            </w:r>
                          </w:p>
                          <w:p w14:paraId="3266DC37" w14:textId="77777777" w:rsidR="00C03571" w:rsidRPr="00E82E62" w:rsidRDefault="00C03571" w:rsidP="009C5E0F">
                            <w:pPr>
                              <w:jc w:val="right"/>
                              <w:rPr>
                                <w:rFonts w:ascii="Trebuchet MS" w:hAnsi="Trebuchet MS"/>
                                <w:b/>
                                <w:color w:val="808080"/>
                                <w:sz w:val="48"/>
                                <w:szCs w:val="20"/>
                              </w:rPr>
                            </w:pPr>
                            <w:r w:rsidRPr="00E82E62">
                              <w:rPr>
                                <w:rFonts w:ascii="Trebuchet MS" w:hAnsi="Trebuchet MS"/>
                                <w:b/>
                                <w:color w:val="808080"/>
                                <w:sz w:val="48"/>
                                <w:szCs w:val="20"/>
                              </w:rPr>
                              <w:t>2015 – 2017</w:t>
                            </w:r>
                          </w:p>
                          <w:p w14:paraId="2F1B0505" w14:textId="77777777" w:rsidR="00C03571" w:rsidRDefault="00C03571" w:rsidP="009C5E0F">
                            <w:pPr>
                              <w:jc w:val="right"/>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A0E67E" id="Text Box 4" o:spid="_x0000_s1027" type="#_x0000_t202" style="position:absolute;left:0;text-align:left;margin-left:-24.8pt;margin-top:-662.9pt;width:534.6pt;height:14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aBtQIAAME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" filled="f" stroked="f">
                <v:textbox style="mso-fit-shape-to-text:t">
                  <w:txbxContent>
                    <w:p w14:paraId="6F0BCA90" w14:textId="77777777" w:rsidR="00C03571" w:rsidRPr="00E82E62" w:rsidRDefault="00C03571" w:rsidP="009C5E0F">
                      <w:pPr>
                        <w:jc w:val="right"/>
                        <w:rPr>
                          <w:rFonts w:ascii="Trebuchet MS" w:hAnsi="Trebuchet MS"/>
                          <w:b/>
                          <w:color w:val="808080"/>
                          <w:sz w:val="88"/>
                          <w:szCs w:val="88"/>
                        </w:rPr>
                      </w:pPr>
                      <w:r w:rsidRPr="00E82E62">
                        <w:rPr>
                          <w:rFonts w:ascii="Trebuchet MS" w:hAnsi="Trebuchet MS"/>
                          <w:b/>
                          <w:color w:val="808080"/>
                          <w:sz w:val="88"/>
                          <w:szCs w:val="88"/>
                        </w:rPr>
                        <w:t>Disability Action Plan</w:t>
                      </w:r>
                    </w:p>
                    <w:p w14:paraId="3266DC37" w14:textId="77777777" w:rsidR="00C03571" w:rsidRPr="00E82E62" w:rsidRDefault="00C03571" w:rsidP="009C5E0F">
                      <w:pPr>
                        <w:jc w:val="right"/>
                        <w:rPr>
                          <w:rFonts w:ascii="Trebuchet MS" w:hAnsi="Trebuchet MS"/>
                          <w:b/>
                          <w:color w:val="808080"/>
                          <w:sz w:val="48"/>
                          <w:szCs w:val="20"/>
                        </w:rPr>
                      </w:pPr>
                      <w:r w:rsidRPr="00E82E62">
                        <w:rPr>
                          <w:rFonts w:ascii="Trebuchet MS" w:hAnsi="Trebuchet MS"/>
                          <w:b/>
                          <w:color w:val="808080"/>
                          <w:sz w:val="48"/>
                          <w:szCs w:val="20"/>
                        </w:rPr>
                        <w:t>2015 – 2017</w:t>
                      </w:r>
                    </w:p>
                    <w:p w14:paraId="2F1B0505" w14:textId="77777777" w:rsidR="00C03571" w:rsidRDefault="00C03571" w:rsidP="009C5E0F">
                      <w:pPr>
                        <w:jc w:val="right"/>
                      </w:pPr>
                    </w:p>
                  </w:txbxContent>
                </v:textbox>
              </v:shape>
            </w:pict>
          </mc:Fallback>
        </mc:AlternateContent>
      </w:r>
    </w:p>
    <w:p w14:paraId="426F0FD2" w14:textId="77777777" w:rsidR="00F928D9" w:rsidRDefault="00F928D9">
      <w:pPr>
        <w:pStyle w:val="TOCHeading"/>
      </w:pPr>
      <w:r w:rsidRPr="00953271">
        <w:rPr>
          <w:color w:val="808080"/>
        </w:rPr>
        <w:t>Contents</w:t>
      </w:r>
    </w:p>
    <w:p w14:paraId="01E87066" w14:textId="77777777" w:rsidR="008543AB" w:rsidRDefault="00F928D9">
      <w:pPr>
        <w:pStyle w:val="TOC1"/>
        <w:tabs>
          <w:tab w:val="right" w:leader="dot" w:pos="9016"/>
        </w:tabs>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433880943" w:history="1">
        <w:r w:rsidR="008543AB" w:rsidRPr="00183747">
          <w:rPr>
            <w:rStyle w:val="Hyperlink"/>
            <w:noProof/>
          </w:rPr>
          <w:t>Foreword</w:t>
        </w:r>
        <w:r w:rsidR="008543AB">
          <w:rPr>
            <w:noProof/>
            <w:webHidden/>
          </w:rPr>
          <w:tab/>
        </w:r>
        <w:r w:rsidR="008543AB">
          <w:rPr>
            <w:noProof/>
            <w:webHidden/>
          </w:rPr>
          <w:fldChar w:fldCharType="begin"/>
        </w:r>
        <w:r w:rsidR="008543AB">
          <w:rPr>
            <w:noProof/>
            <w:webHidden/>
          </w:rPr>
          <w:instrText xml:space="preserve"> PAGEREF _Toc433880943 \h </w:instrText>
        </w:r>
        <w:r w:rsidR="008543AB">
          <w:rPr>
            <w:noProof/>
            <w:webHidden/>
          </w:rPr>
        </w:r>
        <w:r w:rsidR="008543AB">
          <w:rPr>
            <w:noProof/>
            <w:webHidden/>
          </w:rPr>
          <w:fldChar w:fldCharType="separate"/>
        </w:r>
        <w:r w:rsidR="00C03571">
          <w:rPr>
            <w:noProof/>
            <w:webHidden/>
          </w:rPr>
          <w:t>3</w:t>
        </w:r>
        <w:r w:rsidR="008543AB">
          <w:rPr>
            <w:noProof/>
            <w:webHidden/>
          </w:rPr>
          <w:fldChar w:fldCharType="end"/>
        </w:r>
      </w:hyperlink>
    </w:p>
    <w:p w14:paraId="4D2C9B26" w14:textId="77777777" w:rsidR="008543AB" w:rsidRDefault="00E6504A">
      <w:pPr>
        <w:pStyle w:val="TOC1"/>
        <w:tabs>
          <w:tab w:val="right" w:leader="dot" w:pos="9016"/>
        </w:tabs>
        <w:rPr>
          <w:rFonts w:asciiTheme="minorHAnsi" w:eastAsiaTheme="minorEastAsia" w:hAnsiTheme="minorHAnsi" w:cstheme="minorBidi"/>
          <w:noProof/>
          <w:lang w:eastAsia="en-AU"/>
        </w:rPr>
      </w:pPr>
      <w:hyperlink w:anchor="_Toc433880944" w:history="1">
        <w:r w:rsidR="008543AB" w:rsidRPr="00183747">
          <w:rPr>
            <w:rStyle w:val="Hyperlink"/>
            <w:noProof/>
          </w:rPr>
          <w:t>About the Metropolitan Planning Authority</w:t>
        </w:r>
        <w:r w:rsidR="008543AB">
          <w:rPr>
            <w:noProof/>
            <w:webHidden/>
          </w:rPr>
          <w:tab/>
        </w:r>
        <w:r w:rsidR="008543AB">
          <w:rPr>
            <w:noProof/>
            <w:webHidden/>
          </w:rPr>
          <w:fldChar w:fldCharType="begin"/>
        </w:r>
        <w:r w:rsidR="008543AB">
          <w:rPr>
            <w:noProof/>
            <w:webHidden/>
          </w:rPr>
          <w:instrText xml:space="preserve"> PAGEREF _Toc433880944 \h </w:instrText>
        </w:r>
        <w:r w:rsidR="008543AB">
          <w:rPr>
            <w:noProof/>
            <w:webHidden/>
          </w:rPr>
        </w:r>
        <w:r w:rsidR="008543AB">
          <w:rPr>
            <w:noProof/>
            <w:webHidden/>
          </w:rPr>
          <w:fldChar w:fldCharType="separate"/>
        </w:r>
        <w:r w:rsidR="00C03571">
          <w:rPr>
            <w:noProof/>
            <w:webHidden/>
          </w:rPr>
          <w:t>4</w:t>
        </w:r>
        <w:r w:rsidR="008543AB">
          <w:rPr>
            <w:noProof/>
            <w:webHidden/>
          </w:rPr>
          <w:fldChar w:fldCharType="end"/>
        </w:r>
      </w:hyperlink>
    </w:p>
    <w:p w14:paraId="4348CD16" w14:textId="77777777" w:rsidR="008543AB" w:rsidRDefault="00E6504A">
      <w:pPr>
        <w:pStyle w:val="TOC1"/>
        <w:tabs>
          <w:tab w:val="right" w:leader="dot" w:pos="9016"/>
        </w:tabs>
        <w:rPr>
          <w:rFonts w:asciiTheme="minorHAnsi" w:eastAsiaTheme="minorEastAsia" w:hAnsiTheme="minorHAnsi" w:cstheme="minorBidi"/>
          <w:noProof/>
          <w:lang w:eastAsia="en-AU"/>
        </w:rPr>
      </w:pPr>
      <w:hyperlink w:anchor="_Toc433880945" w:history="1">
        <w:r w:rsidR="008543AB" w:rsidRPr="00183747">
          <w:rPr>
            <w:rStyle w:val="Hyperlink"/>
            <w:noProof/>
          </w:rPr>
          <w:t>Background to MPA Disability Action Plan</w:t>
        </w:r>
        <w:r w:rsidR="008543AB">
          <w:rPr>
            <w:noProof/>
            <w:webHidden/>
          </w:rPr>
          <w:tab/>
        </w:r>
        <w:r w:rsidR="008543AB">
          <w:rPr>
            <w:noProof/>
            <w:webHidden/>
          </w:rPr>
          <w:fldChar w:fldCharType="begin"/>
        </w:r>
        <w:r w:rsidR="008543AB">
          <w:rPr>
            <w:noProof/>
            <w:webHidden/>
          </w:rPr>
          <w:instrText xml:space="preserve"> PAGEREF _Toc433880945 \h </w:instrText>
        </w:r>
        <w:r w:rsidR="008543AB">
          <w:rPr>
            <w:noProof/>
            <w:webHidden/>
          </w:rPr>
        </w:r>
        <w:r w:rsidR="008543AB">
          <w:rPr>
            <w:noProof/>
            <w:webHidden/>
          </w:rPr>
          <w:fldChar w:fldCharType="separate"/>
        </w:r>
        <w:r w:rsidR="00C03571">
          <w:rPr>
            <w:noProof/>
            <w:webHidden/>
          </w:rPr>
          <w:t>4</w:t>
        </w:r>
        <w:r w:rsidR="008543AB">
          <w:rPr>
            <w:noProof/>
            <w:webHidden/>
          </w:rPr>
          <w:fldChar w:fldCharType="end"/>
        </w:r>
      </w:hyperlink>
    </w:p>
    <w:p w14:paraId="5AF08C06" w14:textId="77777777" w:rsidR="008543AB" w:rsidRDefault="00E6504A">
      <w:pPr>
        <w:pStyle w:val="TOC1"/>
        <w:tabs>
          <w:tab w:val="right" w:leader="dot" w:pos="9016"/>
        </w:tabs>
        <w:rPr>
          <w:rFonts w:asciiTheme="minorHAnsi" w:eastAsiaTheme="minorEastAsia" w:hAnsiTheme="minorHAnsi" w:cstheme="minorBidi"/>
          <w:noProof/>
          <w:lang w:eastAsia="en-AU"/>
        </w:rPr>
      </w:pPr>
      <w:hyperlink w:anchor="_Toc433880946" w:history="1">
        <w:r w:rsidR="008543AB" w:rsidRPr="00183747">
          <w:rPr>
            <w:rStyle w:val="Hyperlink"/>
            <w:noProof/>
          </w:rPr>
          <w:t>MPA Approach</w:t>
        </w:r>
        <w:r w:rsidR="008543AB">
          <w:rPr>
            <w:noProof/>
            <w:webHidden/>
          </w:rPr>
          <w:tab/>
        </w:r>
        <w:r w:rsidR="008543AB">
          <w:rPr>
            <w:noProof/>
            <w:webHidden/>
          </w:rPr>
          <w:fldChar w:fldCharType="begin"/>
        </w:r>
        <w:r w:rsidR="008543AB">
          <w:rPr>
            <w:noProof/>
            <w:webHidden/>
          </w:rPr>
          <w:instrText xml:space="preserve"> PAGEREF _Toc433880946 \h </w:instrText>
        </w:r>
        <w:r w:rsidR="008543AB">
          <w:rPr>
            <w:noProof/>
            <w:webHidden/>
          </w:rPr>
        </w:r>
        <w:r w:rsidR="008543AB">
          <w:rPr>
            <w:noProof/>
            <w:webHidden/>
          </w:rPr>
          <w:fldChar w:fldCharType="separate"/>
        </w:r>
        <w:r w:rsidR="00C03571">
          <w:rPr>
            <w:noProof/>
            <w:webHidden/>
          </w:rPr>
          <w:t>5</w:t>
        </w:r>
        <w:r w:rsidR="008543AB">
          <w:rPr>
            <w:noProof/>
            <w:webHidden/>
          </w:rPr>
          <w:fldChar w:fldCharType="end"/>
        </w:r>
      </w:hyperlink>
    </w:p>
    <w:p w14:paraId="5938A383" w14:textId="2A52EC8F" w:rsidR="008543AB" w:rsidRDefault="00E6504A">
      <w:pPr>
        <w:pStyle w:val="TOC1"/>
        <w:tabs>
          <w:tab w:val="right" w:leader="dot" w:pos="9016"/>
        </w:tabs>
        <w:rPr>
          <w:rFonts w:asciiTheme="minorHAnsi" w:eastAsiaTheme="minorEastAsia" w:hAnsiTheme="minorHAnsi" w:cstheme="minorBidi"/>
          <w:noProof/>
          <w:lang w:eastAsia="en-AU"/>
        </w:rPr>
      </w:pPr>
      <w:hyperlink w:anchor="_Toc433880947" w:history="1">
        <w:r w:rsidR="008543AB">
          <w:rPr>
            <w:rStyle w:val="Hyperlink"/>
            <w:noProof/>
          </w:rPr>
          <w:t>Outcome Area 1</w:t>
        </w:r>
        <w:r w:rsidR="008543AB">
          <w:rPr>
            <w:noProof/>
            <w:webHidden/>
          </w:rPr>
          <w:tab/>
        </w:r>
        <w:r w:rsidR="008543AB">
          <w:rPr>
            <w:noProof/>
            <w:webHidden/>
          </w:rPr>
          <w:fldChar w:fldCharType="begin"/>
        </w:r>
        <w:r w:rsidR="008543AB">
          <w:rPr>
            <w:noProof/>
            <w:webHidden/>
          </w:rPr>
          <w:instrText xml:space="preserve"> PAGEREF _Toc433880947 \h </w:instrText>
        </w:r>
        <w:r w:rsidR="008543AB">
          <w:rPr>
            <w:noProof/>
            <w:webHidden/>
          </w:rPr>
        </w:r>
        <w:r w:rsidR="008543AB">
          <w:rPr>
            <w:noProof/>
            <w:webHidden/>
          </w:rPr>
          <w:fldChar w:fldCharType="separate"/>
        </w:r>
        <w:r w:rsidR="00C03571">
          <w:rPr>
            <w:noProof/>
            <w:webHidden/>
          </w:rPr>
          <w:t>6</w:t>
        </w:r>
        <w:r w:rsidR="008543AB">
          <w:rPr>
            <w:noProof/>
            <w:webHidden/>
          </w:rPr>
          <w:fldChar w:fldCharType="end"/>
        </w:r>
      </w:hyperlink>
    </w:p>
    <w:p w14:paraId="6CE5B08E" w14:textId="5C24DCC4" w:rsidR="008543AB" w:rsidRDefault="00E6504A">
      <w:pPr>
        <w:pStyle w:val="TOC1"/>
        <w:tabs>
          <w:tab w:val="right" w:leader="dot" w:pos="9016"/>
        </w:tabs>
        <w:rPr>
          <w:rFonts w:asciiTheme="minorHAnsi" w:eastAsiaTheme="minorEastAsia" w:hAnsiTheme="minorHAnsi" w:cstheme="minorBidi"/>
          <w:noProof/>
          <w:lang w:eastAsia="en-AU"/>
        </w:rPr>
      </w:pPr>
      <w:hyperlink w:anchor="_Toc433880948" w:history="1">
        <w:r w:rsidR="008543AB">
          <w:rPr>
            <w:rStyle w:val="Hyperlink"/>
            <w:noProof/>
          </w:rPr>
          <w:t>Outcome Area 2</w:t>
        </w:r>
        <w:r w:rsidR="008543AB">
          <w:rPr>
            <w:noProof/>
            <w:webHidden/>
          </w:rPr>
          <w:tab/>
        </w:r>
        <w:r w:rsidR="008543AB">
          <w:rPr>
            <w:noProof/>
            <w:webHidden/>
          </w:rPr>
          <w:fldChar w:fldCharType="begin"/>
        </w:r>
        <w:r w:rsidR="008543AB">
          <w:rPr>
            <w:noProof/>
            <w:webHidden/>
          </w:rPr>
          <w:instrText xml:space="preserve"> PAGEREF _Toc433880948 \h </w:instrText>
        </w:r>
        <w:r w:rsidR="008543AB">
          <w:rPr>
            <w:noProof/>
            <w:webHidden/>
          </w:rPr>
        </w:r>
        <w:r w:rsidR="008543AB">
          <w:rPr>
            <w:noProof/>
            <w:webHidden/>
          </w:rPr>
          <w:fldChar w:fldCharType="separate"/>
        </w:r>
        <w:r w:rsidR="00C03571">
          <w:rPr>
            <w:noProof/>
            <w:webHidden/>
          </w:rPr>
          <w:t>9</w:t>
        </w:r>
        <w:r w:rsidR="008543AB">
          <w:rPr>
            <w:noProof/>
            <w:webHidden/>
          </w:rPr>
          <w:fldChar w:fldCharType="end"/>
        </w:r>
      </w:hyperlink>
    </w:p>
    <w:p w14:paraId="42B31ADE" w14:textId="2557D4C6" w:rsidR="008543AB" w:rsidRDefault="00E6504A">
      <w:pPr>
        <w:pStyle w:val="TOC1"/>
        <w:tabs>
          <w:tab w:val="right" w:leader="dot" w:pos="9016"/>
        </w:tabs>
        <w:rPr>
          <w:rFonts w:asciiTheme="minorHAnsi" w:eastAsiaTheme="minorEastAsia" w:hAnsiTheme="minorHAnsi" w:cstheme="minorBidi"/>
          <w:noProof/>
          <w:lang w:eastAsia="en-AU"/>
        </w:rPr>
      </w:pPr>
      <w:hyperlink w:anchor="_Toc433880949" w:history="1">
        <w:r w:rsidR="008543AB">
          <w:rPr>
            <w:rStyle w:val="Hyperlink"/>
            <w:noProof/>
          </w:rPr>
          <w:t>Outcome Area 3</w:t>
        </w:r>
        <w:r w:rsidR="008543AB">
          <w:rPr>
            <w:noProof/>
            <w:webHidden/>
          </w:rPr>
          <w:tab/>
        </w:r>
        <w:r w:rsidR="008543AB">
          <w:rPr>
            <w:noProof/>
            <w:webHidden/>
          </w:rPr>
          <w:fldChar w:fldCharType="begin"/>
        </w:r>
        <w:r w:rsidR="008543AB">
          <w:rPr>
            <w:noProof/>
            <w:webHidden/>
          </w:rPr>
          <w:instrText xml:space="preserve"> PAGEREF _Toc433880949 \h </w:instrText>
        </w:r>
        <w:r w:rsidR="008543AB">
          <w:rPr>
            <w:noProof/>
            <w:webHidden/>
          </w:rPr>
        </w:r>
        <w:r w:rsidR="008543AB">
          <w:rPr>
            <w:noProof/>
            <w:webHidden/>
          </w:rPr>
          <w:fldChar w:fldCharType="separate"/>
        </w:r>
        <w:r w:rsidR="00C03571">
          <w:rPr>
            <w:noProof/>
            <w:webHidden/>
          </w:rPr>
          <w:t>11</w:t>
        </w:r>
        <w:r w:rsidR="008543AB">
          <w:rPr>
            <w:noProof/>
            <w:webHidden/>
          </w:rPr>
          <w:fldChar w:fldCharType="end"/>
        </w:r>
      </w:hyperlink>
    </w:p>
    <w:p w14:paraId="6C1A840C" w14:textId="73B62242" w:rsidR="008543AB" w:rsidRDefault="00E6504A">
      <w:pPr>
        <w:pStyle w:val="TOC1"/>
        <w:tabs>
          <w:tab w:val="right" w:leader="dot" w:pos="9016"/>
        </w:tabs>
        <w:rPr>
          <w:rFonts w:asciiTheme="minorHAnsi" w:eastAsiaTheme="minorEastAsia" w:hAnsiTheme="minorHAnsi" w:cstheme="minorBidi"/>
          <w:noProof/>
          <w:lang w:eastAsia="en-AU"/>
        </w:rPr>
      </w:pPr>
      <w:hyperlink w:anchor="_Toc433880950" w:history="1">
        <w:r w:rsidR="008543AB">
          <w:rPr>
            <w:rStyle w:val="Hyperlink"/>
            <w:noProof/>
          </w:rPr>
          <w:t>Outcome Area 4</w:t>
        </w:r>
        <w:r w:rsidR="008543AB">
          <w:rPr>
            <w:noProof/>
            <w:webHidden/>
          </w:rPr>
          <w:tab/>
        </w:r>
        <w:r w:rsidR="008543AB">
          <w:rPr>
            <w:noProof/>
            <w:webHidden/>
          </w:rPr>
          <w:fldChar w:fldCharType="begin"/>
        </w:r>
        <w:r w:rsidR="008543AB">
          <w:rPr>
            <w:noProof/>
            <w:webHidden/>
          </w:rPr>
          <w:instrText xml:space="preserve"> PAGEREF _Toc433880950 \h </w:instrText>
        </w:r>
        <w:r w:rsidR="008543AB">
          <w:rPr>
            <w:noProof/>
            <w:webHidden/>
          </w:rPr>
        </w:r>
        <w:r w:rsidR="008543AB">
          <w:rPr>
            <w:noProof/>
            <w:webHidden/>
          </w:rPr>
          <w:fldChar w:fldCharType="separate"/>
        </w:r>
        <w:r w:rsidR="00C03571">
          <w:rPr>
            <w:noProof/>
            <w:webHidden/>
          </w:rPr>
          <w:t>13</w:t>
        </w:r>
        <w:r w:rsidR="008543AB">
          <w:rPr>
            <w:noProof/>
            <w:webHidden/>
          </w:rPr>
          <w:fldChar w:fldCharType="end"/>
        </w:r>
      </w:hyperlink>
    </w:p>
    <w:p w14:paraId="5048B28D" w14:textId="77777777" w:rsidR="008543AB" w:rsidRDefault="00E6504A">
      <w:pPr>
        <w:pStyle w:val="TOC1"/>
        <w:tabs>
          <w:tab w:val="right" w:leader="dot" w:pos="9016"/>
        </w:tabs>
        <w:rPr>
          <w:rFonts w:asciiTheme="minorHAnsi" w:eastAsiaTheme="minorEastAsia" w:hAnsiTheme="minorHAnsi" w:cstheme="minorBidi"/>
          <w:noProof/>
          <w:lang w:eastAsia="en-AU"/>
        </w:rPr>
      </w:pPr>
      <w:hyperlink w:anchor="_Toc433880951" w:history="1">
        <w:r w:rsidR="008543AB" w:rsidRPr="00183747">
          <w:rPr>
            <w:rStyle w:val="Hyperlink"/>
            <w:noProof/>
          </w:rPr>
          <w:t>Monitoring &amp; Evaluation</w:t>
        </w:r>
        <w:r w:rsidR="008543AB">
          <w:rPr>
            <w:noProof/>
            <w:webHidden/>
          </w:rPr>
          <w:tab/>
        </w:r>
        <w:r w:rsidR="008543AB">
          <w:rPr>
            <w:noProof/>
            <w:webHidden/>
          </w:rPr>
          <w:fldChar w:fldCharType="begin"/>
        </w:r>
        <w:r w:rsidR="008543AB">
          <w:rPr>
            <w:noProof/>
            <w:webHidden/>
          </w:rPr>
          <w:instrText xml:space="preserve"> PAGEREF _Toc433880951 \h </w:instrText>
        </w:r>
        <w:r w:rsidR="008543AB">
          <w:rPr>
            <w:noProof/>
            <w:webHidden/>
          </w:rPr>
        </w:r>
        <w:r w:rsidR="008543AB">
          <w:rPr>
            <w:noProof/>
            <w:webHidden/>
          </w:rPr>
          <w:fldChar w:fldCharType="separate"/>
        </w:r>
        <w:r w:rsidR="00C03571">
          <w:rPr>
            <w:noProof/>
            <w:webHidden/>
          </w:rPr>
          <w:t>14</w:t>
        </w:r>
        <w:r w:rsidR="008543AB">
          <w:rPr>
            <w:noProof/>
            <w:webHidden/>
          </w:rPr>
          <w:fldChar w:fldCharType="end"/>
        </w:r>
      </w:hyperlink>
    </w:p>
    <w:p w14:paraId="0FF69E2C" w14:textId="77777777" w:rsidR="008543AB" w:rsidRDefault="00E6504A">
      <w:pPr>
        <w:pStyle w:val="TOC1"/>
        <w:tabs>
          <w:tab w:val="right" w:leader="dot" w:pos="9016"/>
        </w:tabs>
        <w:rPr>
          <w:rFonts w:asciiTheme="minorHAnsi" w:eastAsiaTheme="minorEastAsia" w:hAnsiTheme="minorHAnsi" w:cstheme="minorBidi"/>
          <w:noProof/>
          <w:lang w:eastAsia="en-AU"/>
        </w:rPr>
      </w:pPr>
      <w:hyperlink w:anchor="_Toc433880952" w:history="1">
        <w:r w:rsidR="008543AB" w:rsidRPr="00183747">
          <w:rPr>
            <w:rStyle w:val="Hyperlink"/>
            <w:noProof/>
          </w:rPr>
          <w:t>Staff Awareness Training – including actions under the DAP</w:t>
        </w:r>
        <w:r w:rsidR="008543AB">
          <w:rPr>
            <w:noProof/>
            <w:webHidden/>
          </w:rPr>
          <w:tab/>
        </w:r>
        <w:r w:rsidR="008543AB">
          <w:rPr>
            <w:noProof/>
            <w:webHidden/>
          </w:rPr>
          <w:fldChar w:fldCharType="begin"/>
        </w:r>
        <w:r w:rsidR="008543AB">
          <w:rPr>
            <w:noProof/>
            <w:webHidden/>
          </w:rPr>
          <w:instrText xml:space="preserve"> PAGEREF _Toc433880952 \h </w:instrText>
        </w:r>
        <w:r w:rsidR="008543AB">
          <w:rPr>
            <w:noProof/>
            <w:webHidden/>
          </w:rPr>
        </w:r>
        <w:r w:rsidR="008543AB">
          <w:rPr>
            <w:noProof/>
            <w:webHidden/>
          </w:rPr>
          <w:fldChar w:fldCharType="separate"/>
        </w:r>
        <w:r w:rsidR="00C03571">
          <w:rPr>
            <w:noProof/>
            <w:webHidden/>
          </w:rPr>
          <w:t>15</w:t>
        </w:r>
        <w:r w:rsidR="008543AB">
          <w:rPr>
            <w:noProof/>
            <w:webHidden/>
          </w:rPr>
          <w:fldChar w:fldCharType="end"/>
        </w:r>
      </w:hyperlink>
    </w:p>
    <w:p w14:paraId="76C237FA" w14:textId="77777777" w:rsidR="00F928D9" w:rsidRDefault="00F928D9">
      <w:r>
        <w:fldChar w:fldCharType="end"/>
      </w:r>
    </w:p>
    <w:p w14:paraId="13EA5FD1" w14:textId="77777777" w:rsidR="00F928D9" w:rsidRDefault="00F928D9">
      <w:pPr>
        <w:rPr>
          <w:rFonts w:ascii="Trebuchet MS" w:hAnsi="Trebuchet MS"/>
          <w:sz w:val="20"/>
          <w:szCs w:val="20"/>
          <w:u w:val="single"/>
        </w:rPr>
      </w:pPr>
    </w:p>
    <w:p w14:paraId="216AA148" w14:textId="77777777" w:rsidR="00F928D9" w:rsidRPr="004D77AC" w:rsidRDefault="00F928D9">
      <w:r>
        <w:br w:type="page"/>
      </w:r>
    </w:p>
    <w:p w14:paraId="12B9FE28" w14:textId="77777777" w:rsidR="00F928D9" w:rsidRDefault="00F928D9" w:rsidP="00C211DF">
      <w:pPr>
        <w:pStyle w:val="Heading1"/>
        <w:spacing w:after="240"/>
        <w:rPr>
          <w:color w:val="808080"/>
        </w:rPr>
      </w:pPr>
      <w:bookmarkStart w:id="1" w:name="_Toc433880943"/>
      <w:r>
        <w:rPr>
          <w:color w:val="808080"/>
        </w:rPr>
        <w:lastRenderedPageBreak/>
        <w:t>Foreword</w:t>
      </w:r>
      <w:bookmarkEnd w:id="1"/>
    </w:p>
    <w:p w14:paraId="04580473" w14:textId="77777777" w:rsidR="00F928D9" w:rsidRPr="000E5B94" w:rsidRDefault="00F928D9" w:rsidP="007A125B">
      <w:pPr>
        <w:pStyle w:val="NormalWeb"/>
        <w:shd w:val="clear" w:color="auto" w:fill="FFFFFF"/>
        <w:spacing w:after="240" w:line="293" w:lineRule="atLeast"/>
        <w:textAlignment w:val="baseline"/>
        <w:rPr>
          <w:rFonts w:ascii="Trebuchet MS" w:hAnsi="Trebuchet MS" w:cs="Arial"/>
          <w:sz w:val="20"/>
          <w:szCs w:val="20"/>
        </w:rPr>
      </w:pPr>
      <w:r w:rsidRPr="000E5B94">
        <w:rPr>
          <w:rFonts w:ascii="Trebuchet MS" w:hAnsi="Trebuchet MS" w:cs="Arial"/>
          <w:sz w:val="20"/>
          <w:szCs w:val="20"/>
        </w:rPr>
        <w:t xml:space="preserve">The Metropolitan Planning Authority (MPA) is committed to ensuring all people have access to our premises and are able to participate in community engagement and consultation activities. It is also important that people of all abilities can access information about our key planning projects as we work to plan for Victoria’s future. </w:t>
      </w:r>
    </w:p>
    <w:p w14:paraId="3FAF60EE" w14:textId="77777777" w:rsidR="00F928D9" w:rsidRPr="000E5B94" w:rsidRDefault="00F928D9" w:rsidP="007A125B">
      <w:pPr>
        <w:pStyle w:val="NormalWeb"/>
        <w:shd w:val="clear" w:color="auto" w:fill="FFFFFF"/>
        <w:spacing w:after="240" w:line="293" w:lineRule="atLeast"/>
        <w:textAlignment w:val="baseline"/>
        <w:rPr>
          <w:rFonts w:ascii="Trebuchet MS" w:hAnsi="Trebuchet MS" w:cs="Arial"/>
          <w:sz w:val="20"/>
          <w:szCs w:val="20"/>
        </w:rPr>
      </w:pPr>
      <w:r w:rsidRPr="000E5B94">
        <w:rPr>
          <w:rFonts w:ascii="Trebuchet MS" w:hAnsi="Trebuchet MS" w:cs="Arial"/>
          <w:sz w:val="20"/>
          <w:szCs w:val="20"/>
        </w:rPr>
        <w:t>As a progressive government agency, we pride ourselves on service excellence, innovation and continuous improvement. This includes ensuring that we have a comprehensive plan setting out how we can reduce barriers for those with a disability who wish to participate or engage with our key activities.</w:t>
      </w:r>
    </w:p>
    <w:p w14:paraId="46266A4B" w14:textId="77777777" w:rsidR="00F928D9" w:rsidRPr="000E5B94" w:rsidRDefault="00F928D9" w:rsidP="007A125B">
      <w:pPr>
        <w:pStyle w:val="NormalWeb"/>
        <w:shd w:val="clear" w:color="auto" w:fill="FFFFFF"/>
        <w:spacing w:after="240" w:line="293" w:lineRule="atLeast"/>
        <w:textAlignment w:val="baseline"/>
        <w:rPr>
          <w:rFonts w:ascii="Trebuchet MS" w:hAnsi="Trebuchet MS" w:cs="Arial"/>
          <w:sz w:val="20"/>
          <w:szCs w:val="20"/>
        </w:rPr>
      </w:pPr>
      <w:r w:rsidRPr="000E5B94">
        <w:rPr>
          <w:rFonts w:ascii="Trebuchet MS" w:hAnsi="Trebuchet MS" w:cs="Arial"/>
          <w:sz w:val="20"/>
          <w:szCs w:val="20"/>
        </w:rPr>
        <w:t>This Disability Action Plan has been developed in line with the MPA’s core values of:</w:t>
      </w:r>
    </w:p>
    <w:p w14:paraId="4AC8A54C" w14:textId="77777777" w:rsidR="00F928D9" w:rsidRPr="000E5B94" w:rsidRDefault="00F928D9" w:rsidP="00B31574">
      <w:pPr>
        <w:numPr>
          <w:ilvl w:val="0"/>
          <w:numId w:val="23"/>
        </w:numPr>
        <w:spacing w:before="40" w:after="40" w:line="240" w:lineRule="auto"/>
        <w:rPr>
          <w:rFonts w:ascii="Trebuchet MS" w:hAnsi="Trebuchet MS" w:cs="Calibri"/>
          <w:sz w:val="20"/>
          <w:szCs w:val="20"/>
        </w:rPr>
      </w:pPr>
      <w:r w:rsidRPr="000E5B94">
        <w:rPr>
          <w:rFonts w:ascii="Trebuchet MS" w:hAnsi="Trebuchet MS" w:cs="Calibri"/>
          <w:sz w:val="20"/>
          <w:szCs w:val="20"/>
        </w:rPr>
        <w:t>Leadership</w:t>
      </w:r>
    </w:p>
    <w:p w14:paraId="0E7A3D96" w14:textId="77777777" w:rsidR="00F928D9" w:rsidRPr="000E5B94" w:rsidRDefault="00F928D9" w:rsidP="00B31574">
      <w:pPr>
        <w:numPr>
          <w:ilvl w:val="0"/>
          <w:numId w:val="23"/>
        </w:numPr>
        <w:spacing w:before="40" w:after="40" w:line="240" w:lineRule="auto"/>
        <w:rPr>
          <w:rFonts w:ascii="Trebuchet MS" w:hAnsi="Trebuchet MS" w:cs="Calibri"/>
          <w:sz w:val="20"/>
          <w:szCs w:val="20"/>
        </w:rPr>
      </w:pPr>
      <w:r w:rsidRPr="000E5B94">
        <w:rPr>
          <w:rFonts w:ascii="Trebuchet MS" w:hAnsi="Trebuchet MS" w:cs="Calibri"/>
          <w:sz w:val="20"/>
          <w:szCs w:val="20"/>
        </w:rPr>
        <w:t>Professionalism</w:t>
      </w:r>
    </w:p>
    <w:p w14:paraId="02996954" w14:textId="77777777" w:rsidR="00F928D9" w:rsidRPr="000E5B94" w:rsidRDefault="00F928D9" w:rsidP="00B31574">
      <w:pPr>
        <w:numPr>
          <w:ilvl w:val="0"/>
          <w:numId w:val="23"/>
        </w:numPr>
        <w:spacing w:before="40" w:after="40" w:line="240" w:lineRule="auto"/>
        <w:rPr>
          <w:rFonts w:ascii="Trebuchet MS" w:hAnsi="Trebuchet MS" w:cs="Calibri"/>
          <w:sz w:val="20"/>
          <w:szCs w:val="20"/>
        </w:rPr>
      </w:pPr>
      <w:r w:rsidRPr="000E5B94">
        <w:rPr>
          <w:rFonts w:ascii="Trebuchet MS" w:hAnsi="Trebuchet MS" w:cs="Calibri"/>
          <w:sz w:val="20"/>
          <w:szCs w:val="20"/>
        </w:rPr>
        <w:t>Partnership (Collaboration and Influence)</w:t>
      </w:r>
    </w:p>
    <w:p w14:paraId="526A7A14" w14:textId="77777777" w:rsidR="00F928D9" w:rsidRPr="000E5B94" w:rsidRDefault="00F928D9" w:rsidP="00B31574">
      <w:pPr>
        <w:numPr>
          <w:ilvl w:val="0"/>
          <w:numId w:val="23"/>
        </w:numPr>
        <w:spacing w:before="40" w:after="40" w:line="240" w:lineRule="auto"/>
        <w:rPr>
          <w:rFonts w:ascii="Trebuchet MS" w:hAnsi="Trebuchet MS" w:cs="Calibri"/>
          <w:sz w:val="20"/>
          <w:szCs w:val="20"/>
        </w:rPr>
      </w:pPr>
      <w:r w:rsidRPr="000E5B94">
        <w:rPr>
          <w:rFonts w:ascii="Trebuchet MS" w:hAnsi="Trebuchet MS" w:cs="Calibri"/>
          <w:sz w:val="20"/>
          <w:szCs w:val="20"/>
        </w:rPr>
        <w:t>Responsiveness and Commitment</w:t>
      </w:r>
    </w:p>
    <w:p w14:paraId="59DA44CE" w14:textId="77777777" w:rsidR="00F928D9" w:rsidRPr="000E5B94" w:rsidRDefault="00F928D9" w:rsidP="00B31574">
      <w:pPr>
        <w:numPr>
          <w:ilvl w:val="0"/>
          <w:numId w:val="23"/>
        </w:numPr>
        <w:spacing w:before="40" w:after="40" w:line="240" w:lineRule="auto"/>
        <w:rPr>
          <w:rFonts w:ascii="Trebuchet MS" w:hAnsi="Trebuchet MS" w:cs="Calibri"/>
          <w:b/>
          <w:spacing w:val="40"/>
          <w:sz w:val="20"/>
          <w:szCs w:val="20"/>
        </w:rPr>
      </w:pPr>
      <w:r w:rsidRPr="000E5B94">
        <w:rPr>
          <w:rFonts w:ascii="Trebuchet MS" w:hAnsi="Trebuchet MS" w:cs="Calibri"/>
          <w:sz w:val="20"/>
          <w:szCs w:val="20"/>
        </w:rPr>
        <w:t>Innovation, Drive and Enthusiasm</w:t>
      </w:r>
    </w:p>
    <w:p w14:paraId="258E8720" w14:textId="77777777" w:rsidR="00F928D9" w:rsidRDefault="00F928D9" w:rsidP="007A125B">
      <w:pPr>
        <w:pStyle w:val="NormalWeb"/>
        <w:shd w:val="clear" w:color="auto" w:fill="FFFFFF"/>
        <w:spacing w:after="240" w:line="293" w:lineRule="atLeast"/>
        <w:textAlignment w:val="baseline"/>
        <w:rPr>
          <w:rFonts w:ascii="Trebuchet MS" w:hAnsi="Trebuchet MS" w:cs="Arial"/>
          <w:sz w:val="20"/>
          <w:szCs w:val="20"/>
        </w:rPr>
      </w:pPr>
      <w:r w:rsidRPr="000E5B94">
        <w:rPr>
          <w:rFonts w:ascii="Trebuchet MS" w:hAnsi="Trebuchet MS" w:cs="Arial"/>
          <w:sz w:val="20"/>
          <w:szCs w:val="20"/>
        </w:rPr>
        <w:t xml:space="preserve">At the MPA, we believe it is good business practice to make </w:t>
      </w:r>
      <w:r w:rsidRPr="000E5B94">
        <w:rPr>
          <w:rFonts w:ascii="Trebuchet MS" w:hAnsi="Trebuchet MS" w:cs="Calibri"/>
          <w:sz w:val="20"/>
          <w:szCs w:val="20"/>
        </w:rPr>
        <w:t xml:space="preserve">reasonable adjustments for persons with disabilities. </w:t>
      </w:r>
      <w:r w:rsidRPr="000E5B94">
        <w:rPr>
          <w:rFonts w:ascii="Trebuchet MS" w:hAnsi="Trebuchet MS" w:cs="Arial"/>
          <w:sz w:val="20"/>
          <w:szCs w:val="20"/>
        </w:rPr>
        <w:t>Actions set out in this plan apply to all aspects of our organisation, including employment, community consultation and planning for new communities as well as urban renewal and the evolution of regional centres.</w:t>
      </w:r>
    </w:p>
    <w:p w14:paraId="67E2ACDE" w14:textId="77777777" w:rsidR="00F928D9" w:rsidRDefault="00F928D9" w:rsidP="007A125B">
      <w:pPr>
        <w:pStyle w:val="NormalWeb"/>
        <w:shd w:val="clear" w:color="auto" w:fill="FFFFFF"/>
        <w:spacing w:after="240" w:line="293" w:lineRule="atLeast"/>
        <w:textAlignment w:val="baseline"/>
        <w:rPr>
          <w:rFonts w:ascii="Trebuchet MS" w:hAnsi="Trebuchet MS" w:cs="Arial"/>
          <w:sz w:val="20"/>
          <w:szCs w:val="20"/>
        </w:rPr>
      </w:pPr>
      <w:r>
        <w:rPr>
          <w:rFonts w:ascii="Trebuchet MS" w:hAnsi="Trebuchet MS" w:cs="Arial"/>
          <w:sz w:val="20"/>
          <w:szCs w:val="20"/>
        </w:rPr>
        <w:t>The MPA looks forward to working with all members of the community over the next three years as we plan for new residential and commercial centres and the delivery of important infrastructure and services across Victoria.</w:t>
      </w:r>
    </w:p>
    <w:p w14:paraId="7E0E9D1B" w14:textId="1E4219E4" w:rsidR="00F928D9" w:rsidRDefault="008543AB" w:rsidP="007A125B">
      <w:pPr>
        <w:pStyle w:val="NormalWeb"/>
        <w:shd w:val="clear" w:color="auto" w:fill="FFFFFF"/>
        <w:spacing w:after="240" w:line="293" w:lineRule="atLeast"/>
        <w:textAlignment w:val="baseline"/>
        <w:rPr>
          <w:rFonts w:ascii="Trebuchet MS" w:hAnsi="Trebuchet MS" w:cs="Arial"/>
          <w:sz w:val="20"/>
          <w:szCs w:val="20"/>
        </w:rPr>
      </w:pPr>
      <w:r w:rsidRPr="008543AB">
        <w:rPr>
          <w:rFonts w:ascii="Trebuchet MS" w:hAnsi="Trebuchet MS" w:cs="Arial"/>
          <w:noProof/>
          <w:sz w:val="20"/>
          <w:szCs w:val="20"/>
        </w:rPr>
        <w:drawing>
          <wp:inline distT="0" distB="0" distL="0" distR="0" wp14:anchorId="7E3BE257" wp14:editId="77706A1C">
            <wp:extent cx="1438275" cy="555331"/>
            <wp:effectExtent l="0" t="0" r="0" b="0"/>
            <wp:docPr id="4" name="Picture 4" descr="X:\Jenni Tesmer\PREVIOUS WORK\Administration\Electronic Signatures\Peter Seamer's 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Jenni Tesmer\PREVIOUS WORK\Administration\Electronic Signatures\Peter Seamer's Signature.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5112" cy="561832"/>
                    </a:xfrm>
                    <a:prstGeom prst="rect">
                      <a:avLst/>
                    </a:prstGeom>
                    <a:noFill/>
                    <a:ln>
                      <a:noFill/>
                    </a:ln>
                  </pic:spPr>
                </pic:pic>
              </a:graphicData>
            </a:graphic>
          </wp:inline>
        </w:drawing>
      </w:r>
    </w:p>
    <w:p w14:paraId="11AE1A8F" w14:textId="77777777" w:rsidR="00F928D9" w:rsidRDefault="00F928D9" w:rsidP="007A125B">
      <w:pPr>
        <w:pStyle w:val="NormalWeb"/>
        <w:shd w:val="clear" w:color="auto" w:fill="FFFFFF"/>
        <w:spacing w:after="240" w:line="293" w:lineRule="atLeast"/>
        <w:textAlignment w:val="baseline"/>
        <w:rPr>
          <w:rFonts w:ascii="Trebuchet MS" w:hAnsi="Trebuchet MS" w:cs="Arial"/>
          <w:sz w:val="20"/>
          <w:szCs w:val="20"/>
        </w:rPr>
      </w:pPr>
      <w:r>
        <w:rPr>
          <w:rFonts w:ascii="Trebuchet MS" w:hAnsi="Trebuchet MS" w:cs="Arial"/>
          <w:sz w:val="20"/>
          <w:szCs w:val="20"/>
        </w:rPr>
        <w:t>Peter Seamer</w:t>
      </w:r>
    </w:p>
    <w:p w14:paraId="5F3D9C44" w14:textId="77777777" w:rsidR="00F928D9" w:rsidRPr="000E5B94" w:rsidRDefault="00F928D9" w:rsidP="007A125B">
      <w:pPr>
        <w:pStyle w:val="NormalWeb"/>
        <w:shd w:val="clear" w:color="auto" w:fill="FFFFFF"/>
        <w:spacing w:after="240" w:line="293" w:lineRule="atLeast"/>
        <w:textAlignment w:val="baseline"/>
        <w:rPr>
          <w:rFonts w:ascii="Trebuchet MS" w:hAnsi="Trebuchet MS" w:cs="Arial"/>
          <w:sz w:val="20"/>
          <w:szCs w:val="20"/>
        </w:rPr>
      </w:pPr>
      <w:r>
        <w:rPr>
          <w:rFonts w:ascii="Trebuchet MS" w:hAnsi="Trebuchet MS" w:cs="Arial"/>
          <w:sz w:val="20"/>
          <w:szCs w:val="20"/>
        </w:rPr>
        <w:t>CEO, Metropolitan Planning Authority</w:t>
      </w:r>
    </w:p>
    <w:p w14:paraId="59A0BF02" w14:textId="77777777" w:rsidR="00F928D9" w:rsidRDefault="00F928D9" w:rsidP="007A125B">
      <w:pPr>
        <w:pStyle w:val="NormalWeb"/>
        <w:shd w:val="clear" w:color="auto" w:fill="FFFFFF"/>
        <w:spacing w:after="240" w:line="293" w:lineRule="atLeast"/>
        <w:textAlignment w:val="baseline"/>
        <w:rPr>
          <w:rFonts w:ascii="Trebuchet MS" w:hAnsi="Trebuchet MS" w:cs="Arial"/>
          <w:color w:val="444444"/>
          <w:sz w:val="20"/>
          <w:szCs w:val="20"/>
        </w:rPr>
      </w:pPr>
    </w:p>
    <w:p w14:paraId="06CC958F" w14:textId="77777777" w:rsidR="00F928D9" w:rsidRDefault="00F928D9" w:rsidP="007A125B">
      <w:pPr>
        <w:pStyle w:val="NormalWeb"/>
        <w:shd w:val="clear" w:color="auto" w:fill="FFFFFF"/>
        <w:spacing w:after="240" w:line="293" w:lineRule="atLeast"/>
        <w:textAlignment w:val="baseline"/>
        <w:rPr>
          <w:b/>
          <w:bCs/>
          <w:color w:val="808080"/>
        </w:rPr>
      </w:pPr>
      <w:r>
        <w:rPr>
          <w:color w:val="808080"/>
        </w:rPr>
        <w:br w:type="page"/>
      </w:r>
    </w:p>
    <w:p w14:paraId="71923CA7" w14:textId="77777777" w:rsidR="00F928D9" w:rsidRPr="00953271" w:rsidRDefault="00F928D9" w:rsidP="00B9250E">
      <w:pPr>
        <w:pStyle w:val="Heading1"/>
        <w:spacing w:after="240"/>
        <w:rPr>
          <w:color w:val="808080"/>
        </w:rPr>
      </w:pPr>
      <w:bookmarkStart w:id="2" w:name="_Toc433880944"/>
      <w:r w:rsidRPr="00953271">
        <w:rPr>
          <w:color w:val="808080"/>
        </w:rPr>
        <w:lastRenderedPageBreak/>
        <w:t>About the Metropolitan Planning Authority</w:t>
      </w:r>
      <w:bookmarkEnd w:id="2"/>
    </w:p>
    <w:p w14:paraId="122DCB3B" w14:textId="77777777" w:rsidR="00F928D9" w:rsidRPr="00B3313E" w:rsidRDefault="00F928D9" w:rsidP="00B3313E">
      <w:pPr>
        <w:pStyle w:val="NormalWeb"/>
        <w:spacing w:after="240" w:line="293" w:lineRule="atLeast"/>
        <w:textAlignment w:val="baseline"/>
        <w:rPr>
          <w:rFonts w:ascii="Trebuchet MS" w:hAnsi="Trebuchet MS" w:cs="Arial"/>
          <w:sz w:val="20"/>
          <w:szCs w:val="20"/>
        </w:rPr>
      </w:pPr>
      <w:r w:rsidRPr="00B3313E">
        <w:rPr>
          <w:rFonts w:ascii="Trebuchet MS" w:hAnsi="Trebuchet MS" w:cs="Arial"/>
          <w:sz w:val="20"/>
          <w:szCs w:val="20"/>
        </w:rPr>
        <w:t>The Metropolitan Planning Authority was founded in 2006 to plan for Melbourne’s growth, maintain a steady supply of quality housing and identify opportunities to create jobs and encourage investment to make sure Melbourne continues to be a great place to work and live. We work closely with Councils and local communities, other government agencies, landowners and developers to plan for strategically important precincts in inner and middle ring Melbourne, the growth areas and regional cities.</w:t>
      </w:r>
    </w:p>
    <w:p w14:paraId="01DA53F4" w14:textId="77777777" w:rsidR="00F928D9" w:rsidRPr="00B3313E" w:rsidRDefault="00F928D9" w:rsidP="00B3313E">
      <w:pPr>
        <w:pStyle w:val="NormalWeb"/>
        <w:spacing w:after="240" w:line="293" w:lineRule="atLeast"/>
        <w:textAlignment w:val="baseline"/>
        <w:rPr>
          <w:rFonts w:ascii="Trebuchet MS" w:hAnsi="Trebuchet MS" w:cs="Arial"/>
          <w:sz w:val="20"/>
          <w:szCs w:val="20"/>
        </w:rPr>
      </w:pPr>
      <w:r w:rsidRPr="00B3313E">
        <w:rPr>
          <w:rFonts w:ascii="Trebuchet MS" w:hAnsi="Trebuchet MS" w:cs="Arial"/>
          <w:sz w:val="20"/>
          <w:szCs w:val="20"/>
        </w:rPr>
        <w:t xml:space="preserve">Our planning activities focus on </w:t>
      </w:r>
      <w:r w:rsidRPr="00B3313E">
        <w:rPr>
          <w:rFonts w:ascii="Trebuchet MS" w:hAnsi="Trebuchet MS"/>
          <w:sz w:val="20"/>
          <w:szCs w:val="20"/>
        </w:rPr>
        <w:t xml:space="preserve">ensuring key services are delivered and coordinating infrastructure delivery to support </w:t>
      </w:r>
      <w:r>
        <w:rPr>
          <w:rFonts w:ascii="Trebuchet MS" w:hAnsi="Trebuchet MS"/>
          <w:sz w:val="20"/>
          <w:szCs w:val="20"/>
        </w:rPr>
        <w:t xml:space="preserve">new communities and growing </w:t>
      </w:r>
      <w:r w:rsidRPr="00B3313E">
        <w:rPr>
          <w:rFonts w:ascii="Trebuchet MS" w:hAnsi="Trebuchet MS"/>
          <w:sz w:val="20"/>
          <w:szCs w:val="20"/>
        </w:rPr>
        <w:t>communities. S</w:t>
      </w:r>
      <w:r w:rsidRPr="00B3313E">
        <w:rPr>
          <w:rFonts w:ascii="Trebuchet MS" w:hAnsi="Trebuchet MS" w:cs="Arial"/>
          <w:sz w:val="20"/>
          <w:szCs w:val="20"/>
        </w:rPr>
        <w:t>trategic long term land use planning covers business areas, residential areas, transport links and open space for parks and sports facilities, while protecting our built form and biodiversity sites.</w:t>
      </w:r>
    </w:p>
    <w:p w14:paraId="2FD36FFD" w14:textId="77777777" w:rsidR="00F928D9" w:rsidRDefault="00F928D9" w:rsidP="00D03E74">
      <w:pPr>
        <w:rPr>
          <w:rFonts w:ascii="Trebuchet MS" w:hAnsi="Trebuchet MS" w:cs="Arial"/>
          <w:color w:val="444444"/>
          <w:sz w:val="20"/>
          <w:szCs w:val="20"/>
          <w:lang w:eastAsia="en-AU"/>
        </w:rPr>
      </w:pPr>
    </w:p>
    <w:p w14:paraId="5D7C072A" w14:textId="77777777" w:rsidR="00F928D9" w:rsidRPr="00D03E74" w:rsidRDefault="00F928D9" w:rsidP="00D03E74">
      <w:pPr>
        <w:pStyle w:val="Heading1"/>
        <w:spacing w:after="240"/>
        <w:rPr>
          <w:color w:val="808080"/>
        </w:rPr>
      </w:pPr>
      <w:bookmarkStart w:id="3" w:name="_Toc433880945"/>
      <w:r w:rsidRPr="00D03E74">
        <w:rPr>
          <w:color w:val="808080"/>
        </w:rPr>
        <w:t>Background to MPA Disability Action Plan</w:t>
      </w:r>
      <w:bookmarkEnd w:id="3"/>
    </w:p>
    <w:p w14:paraId="7A2BC752" w14:textId="77777777" w:rsidR="00F928D9" w:rsidRPr="00C8273A" w:rsidRDefault="00F928D9">
      <w:pPr>
        <w:rPr>
          <w:rFonts w:ascii="Trebuchet MS" w:hAnsi="Trebuchet MS"/>
          <w:sz w:val="20"/>
          <w:szCs w:val="20"/>
        </w:rPr>
      </w:pPr>
      <w:r w:rsidRPr="00C8273A">
        <w:rPr>
          <w:rFonts w:ascii="Trebuchet MS" w:hAnsi="Trebuchet MS"/>
          <w:sz w:val="20"/>
          <w:szCs w:val="20"/>
        </w:rPr>
        <w:t>A disability action plan (DAP) is developed by organisations to identify and implement actions that ensure their facilities, services and programs do not treat people with a disability less favourably or exclude them.</w:t>
      </w:r>
    </w:p>
    <w:p w14:paraId="7C8A98A9" w14:textId="77777777" w:rsidR="00F928D9" w:rsidRPr="00C8273A" w:rsidRDefault="00F928D9">
      <w:pPr>
        <w:rPr>
          <w:rFonts w:ascii="Trebuchet MS" w:hAnsi="Trebuchet MS"/>
          <w:sz w:val="20"/>
          <w:szCs w:val="20"/>
        </w:rPr>
      </w:pPr>
      <w:r w:rsidRPr="00C8273A">
        <w:rPr>
          <w:rFonts w:ascii="Trebuchet MS" w:hAnsi="Trebuchet MS"/>
          <w:sz w:val="20"/>
          <w:szCs w:val="20"/>
        </w:rPr>
        <w:t>Section 38 of the Disability Act 2006 requires all public sector bodies to develop, implement and monitor a DAP while reporting on its success in their annual report.</w:t>
      </w:r>
    </w:p>
    <w:p w14:paraId="6C0F7F9B" w14:textId="77777777" w:rsidR="00F928D9" w:rsidRPr="00C8273A" w:rsidRDefault="00F928D9">
      <w:pPr>
        <w:rPr>
          <w:rFonts w:ascii="Trebuchet MS" w:hAnsi="Trebuchet MS"/>
          <w:sz w:val="20"/>
          <w:szCs w:val="20"/>
        </w:rPr>
      </w:pPr>
      <w:r w:rsidRPr="00C8273A">
        <w:rPr>
          <w:rFonts w:ascii="Trebuchet MS" w:hAnsi="Trebuchet MS"/>
          <w:sz w:val="20"/>
          <w:szCs w:val="20"/>
        </w:rPr>
        <w:t>The act identifies four outcome areas that every DAP needs to address. These are;</w:t>
      </w:r>
    </w:p>
    <w:p w14:paraId="299F5306" w14:textId="77777777" w:rsidR="00F928D9" w:rsidRPr="00FF7404" w:rsidRDefault="00F928D9" w:rsidP="00FF7404">
      <w:pPr>
        <w:numPr>
          <w:ilvl w:val="0"/>
          <w:numId w:val="12"/>
        </w:numPr>
        <w:rPr>
          <w:rFonts w:ascii="Trebuchet MS" w:hAnsi="Trebuchet MS"/>
          <w:sz w:val="20"/>
          <w:szCs w:val="20"/>
        </w:rPr>
      </w:pPr>
      <w:r w:rsidRPr="00FF7404">
        <w:rPr>
          <w:rFonts w:ascii="Trebuchet MS" w:hAnsi="Trebuchet MS"/>
          <w:sz w:val="20"/>
          <w:szCs w:val="20"/>
        </w:rPr>
        <w:t>reducing barriers to persons with a disability accessing goods, services and facilities;</w:t>
      </w:r>
    </w:p>
    <w:p w14:paraId="6040CE71" w14:textId="77777777" w:rsidR="00F928D9" w:rsidRPr="00FF7404" w:rsidRDefault="00F928D9" w:rsidP="00FF7404">
      <w:pPr>
        <w:numPr>
          <w:ilvl w:val="0"/>
          <w:numId w:val="12"/>
        </w:numPr>
        <w:rPr>
          <w:rFonts w:ascii="Trebuchet MS" w:hAnsi="Trebuchet MS"/>
          <w:sz w:val="20"/>
          <w:szCs w:val="20"/>
        </w:rPr>
      </w:pPr>
      <w:r w:rsidRPr="00FF7404">
        <w:rPr>
          <w:rFonts w:ascii="Trebuchet MS" w:hAnsi="Trebuchet MS"/>
          <w:sz w:val="20"/>
          <w:szCs w:val="20"/>
        </w:rPr>
        <w:t>reducing barriers to persons with a disability obtaining and maintaining employment;</w:t>
      </w:r>
    </w:p>
    <w:p w14:paraId="313CA6E9" w14:textId="77777777" w:rsidR="00F928D9" w:rsidRPr="00FF7404" w:rsidRDefault="00F928D9" w:rsidP="00FF7404">
      <w:pPr>
        <w:numPr>
          <w:ilvl w:val="0"/>
          <w:numId w:val="12"/>
        </w:numPr>
        <w:rPr>
          <w:rFonts w:ascii="Trebuchet MS" w:hAnsi="Trebuchet MS"/>
          <w:sz w:val="20"/>
          <w:szCs w:val="20"/>
        </w:rPr>
      </w:pPr>
      <w:r w:rsidRPr="00FF7404">
        <w:rPr>
          <w:rFonts w:ascii="Trebuchet MS" w:hAnsi="Trebuchet MS"/>
          <w:sz w:val="20"/>
          <w:szCs w:val="20"/>
        </w:rPr>
        <w:t>promoting inclusion and participation in the community of persons with a disability; and</w:t>
      </w:r>
    </w:p>
    <w:p w14:paraId="7EDBF4A9" w14:textId="77777777" w:rsidR="00F928D9" w:rsidRDefault="00F928D9" w:rsidP="00FF7404">
      <w:pPr>
        <w:numPr>
          <w:ilvl w:val="0"/>
          <w:numId w:val="12"/>
        </w:numPr>
        <w:rPr>
          <w:rFonts w:ascii="Trebuchet MS" w:hAnsi="Trebuchet MS"/>
          <w:sz w:val="20"/>
          <w:szCs w:val="20"/>
        </w:rPr>
      </w:pPr>
      <w:r w:rsidRPr="00FF7404">
        <w:rPr>
          <w:rFonts w:ascii="Trebuchet MS" w:hAnsi="Trebuchet MS"/>
          <w:sz w:val="20"/>
          <w:szCs w:val="20"/>
        </w:rPr>
        <w:t>achieving tangible changes in attitudes and practices which discriminate against persons with a disability.</w:t>
      </w:r>
    </w:p>
    <w:p w14:paraId="5745E430" w14:textId="77777777" w:rsidR="00F928D9" w:rsidRDefault="00F928D9" w:rsidP="00FF7404">
      <w:pPr>
        <w:pStyle w:val="DraftHeading4"/>
        <w:tabs>
          <w:tab w:val="right" w:pos="2268"/>
        </w:tabs>
        <w:ind w:left="2381" w:hanging="2381"/>
        <w:rPr>
          <w:rFonts w:ascii="Trebuchet MS" w:hAnsi="Trebuchet MS"/>
          <w:sz w:val="20"/>
        </w:rPr>
      </w:pPr>
      <w:r>
        <w:rPr>
          <w:rFonts w:ascii="Trebuchet MS" w:hAnsi="Trebuchet MS"/>
          <w:sz w:val="20"/>
        </w:rPr>
        <w:t xml:space="preserve">The </w:t>
      </w:r>
      <w:r w:rsidRPr="00BF26B2">
        <w:rPr>
          <w:rFonts w:ascii="Trebuchet MS" w:hAnsi="Trebuchet MS"/>
          <w:b/>
          <w:i/>
          <w:sz w:val="20"/>
        </w:rPr>
        <w:t>Disability Act 2006</w:t>
      </w:r>
      <w:r>
        <w:rPr>
          <w:rFonts w:ascii="Trebuchet MS" w:hAnsi="Trebuchet MS"/>
          <w:sz w:val="20"/>
        </w:rPr>
        <w:t xml:space="preserve"> describes disability in relation to a person as;</w:t>
      </w:r>
    </w:p>
    <w:p w14:paraId="2F4FFBC0" w14:textId="77777777" w:rsidR="00F928D9" w:rsidRPr="00D03E74" w:rsidRDefault="00F928D9" w:rsidP="00D03E74">
      <w:pPr>
        <w:rPr>
          <w:rFonts w:ascii="Trebuchet MS" w:hAnsi="Trebuchet MS"/>
          <w:sz w:val="20"/>
          <w:szCs w:val="20"/>
        </w:rPr>
      </w:pPr>
      <w:r w:rsidRPr="00D03E74">
        <w:rPr>
          <w:rFonts w:ascii="Trebuchet MS" w:hAnsi="Trebuchet MS"/>
          <w:sz w:val="20"/>
          <w:szCs w:val="20"/>
        </w:rPr>
        <w:t>(a</w:t>
      </w:r>
      <w:r>
        <w:rPr>
          <w:rFonts w:ascii="Trebuchet MS" w:hAnsi="Trebuchet MS"/>
          <w:sz w:val="20"/>
          <w:szCs w:val="20"/>
        </w:rPr>
        <w:t xml:space="preserve">) </w:t>
      </w:r>
      <w:r w:rsidRPr="00D03E74">
        <w:rPr>
          <w:rFonts w:ascii="Trebuchet MS" w:hAnsi="Trebuchet MS"/>
          <w:sz w:val="20"/>
          <w:szCs w:val="20"/>
        </w:rPr>
        <w:t xml:space="preserve">a sensory, physical or neurological impairment or acquired brain injury or any combination thereof, which— </w:t>
      </w:r>
      <w:r>
        <w:rPr>
          <w:rFonts w:ascii="Trebuchet MS" w:hAnsi="Trebuchet MS"/>
          <w:sz w:val="20"/>
          <w:szCs w:val="20"/>
        </w:rPr>
        <w:t xml:space="preserve"> </w:t>
      </w:r>
    </w:p>
    <w:p w14:paraId="2A79C753" w14:textId="77777777" w:rsidR="00F928D9" w:rsidRPr="00EE318E" w:rsidRDefault="00F928D9" w:rsidP="00EE318E">
      <w:pPr>
        <w:numPr>
          <w:ilvl w:val="0"/>
          <w:numId w:val="21"/>
        </w:numPr>
        <w:tabs>
          <w:tab w:val="clear" w:pos="360"/>
          <w:tab w:val="num" w:pos="993"/>
        </w:tabs>
        <w:ind w:left="993"/>
        <w:rPr>
          <w:rFonts w:ascii="Trebuchet MS" w:hAnsi="Trebuchet MS"/>
          <w:sz w:val="20"/>
          <w:szCs w:val="20"/>
        </w:rPr>
      </w:pPr>
      <w:r w:rsidRPr="00BF26B2">
        <w:rPr>
          <w:rFonts w:ascii="Trebuchet MS" w:hAnsi="Trebuchet MS"/>
          <w:sz w:val="20"/>
          <w:szCs w:val="20"/>
        </w:rPr>
        <w:t>is, or is likely to be, permanent; and</w:t>
      </w:r>
    </w:p>
    <w:p w14:paraId="1CE07513" w14:textId="77777777" w:rsidR="00F928D9" w:rsidRPr="00EE318E" w:rsidRDefault="00F928D9" w:rsidP="00EE318E">
      <w:pPr>
        <w:numPr>
          <w:ilvl w:val="0"/>
          <w:numId w:val="21"/>
        </w:numPr>
        <w:tabs>
          <w:tab w:val="clear" w:pos="360"/>
          <w:tab w:val="num" w:pos="993"/>
        </w:tabs>
        <w:ind w:left="993"/>
        <w:rPr>
          <w:rFonts w:ascii="Trebuchet MS" w:hAnsi="Trebuchet MS"/>
          <w:sz w:val="20"/>
          <w:szCs w:val="20"/>
        </w:rPr>
      </w:pPr>
      <w:r w:rsidRPr="00BF26B2">
        <w:rPr>
          <w:rFonts w:ascii="Trebuchet MS" w:hAnsi="Trebuchet MS"/>
          <w:sz w:val="20"/>
          <w:szCs w:val="20"/>
        </w:rPr>
        <w:t>causes a substantially reduced capacity in at least one of the areas of self-care, self-management,</w:t>
      </w:r>
      <w:r>
        <w:rPr>
          <w:rFonts w:ascii="Trebuchet MS" w:hAnsi="Trebuchet MS"/>
          <w:sz w:val="20"/>
          <w:szCs w:val="20"/>
        </w:rPr>
        <w:t xml:space="preserve"> </w:t>
      </w:r>
      <w:r w:rsidRPr="00BF26B2">
        <w:rPr>
          <w:rFonts w:ascii="Trebuchet MS" w:hAnsi="Trebuchet MS"/>
          <w:sz w:val="20"/>
          <w:szCs w:val="20"/>
        </w:rPr>
        <w:t>mobility or communication; and</w:t>
      </w:r>
    </w:p>
    <w:p w14:paraId="69F81D09" w14:textId="77777777" w:rsidR="00F928D9" w:rsidRPr="00EE318E" w:rsidRDefault="00F928D9" w:rsidP="00EE318E">
      <w:pPr>
        <w:numPr>
          <w:ilvl w:val="0"/>
          <w:numId w:val="21"/>
        </w:numPr>
        <w:tabs>
          <w:tab w:val="clear" w:pos="360"/>
          <w:tab w:val="num" w:pos="993"/>
        </w:tabs>
        <w:ind w:left="993"/>
        <w:rPr>
          <w:rFonts w:ascii="Trebuchet MS" w:hAnsi="Trebuchet MS"/>
          <w:sz w:val="20"/>
          <w:szCs w:val="20"/>
        </w:rPr>
      </w:pPr>
      <w:r w:rsidRPr="00BF26B2">
        <w:rPr>
          <w:rFonts w:ascii="Trebuchet MS" w:hAnsi="Trebuchet MS"/>
          <w:sz w:val="20"/>
          <w:szCs w:val="20"/>
        </w:rPr>
        <w:t>requires significant ongoing or long term episodic support; and</w:t>
      </w:r>
    </w:p>
    <w:p w14:paraId="6E7ED8E1" w14:textId="77777777" w:rsidR="00F928D9" w:rsidRPr="00EE318E" w:rsidRDefault="00F928D9" w:rsidP="00EE318E">
      <w:pPr>
        <w:numPr>
          <w:ilvl w:val="0"/>
          <w:numId w:val="21"/>
        </w:numPr>
        <w:tabs>
          <w:tab w:val="clear" w:pos="360"/>
          <w:tab w:val="num" w:pos="993"/>
        </w:tabs>
        <w:ind w:left="993"/>
        <w:rPr>
          <w:rFonts w:ascii="Trebuchet MS" w:hAnsi="Trebuchet MS"/>
          <w:sz w:val="20"/>
          <w:szCs w:val="20"/>
        </w:rPr>
      </w:pPr>
      <w:r w:rsidRPr="00BF26B2">
        <w:rPr>
          <w:rFonts w:ascii="Trebuchet MS" w:hAnsi="Trebuchet MS"/>
          <w:sz w:val="20"/>
          <w:szCs w:val="20"/>
        </w:rPr>
        <w:t>is not related to ageing; or</w:t>
      </w:r>
    </w:p>
    <w:p w14:paraId="13531E30" w14:textId="77777777" w:rsidR="00F928D9" w:rsidRPr="00EE318E" w:rsidRDefault="00F928D9" w:rsidP="00EE318E">
      <w:pPr>
        <w:numPr>
          <w:ilvl w:val="0"/>
          <w:numId w:val="21"/>
        </w:numPr>
        <w:tabs>
          <w:tab w:val="clear" w:pos="360"/>
          <w:tab w:val="num" w:pos="993"/>
        </w:tabs>
        <w:ind w:left="993"/>
        <w:rPr>
          <w:rFonts w:ascii="Trebuchet MS" w:hAnsi="Trebuchet MS"/>
          <w:sz w:val="20"/>
          <w:szCs w:val="20"/>
        </w:rPr>
      </w:pPr>
      <w:r w:rsidRPr="00BF26B2">
        <w:rPr>
          <w:rFonts w:ascii="Trebuchet MS" w:hAnsi="Trebuchet MS"/>
          <w:sz w:val="20"/>
          <w:szCs w:val="20"/>
        </w:rPr>
        <w:t>an intellectual disability; or</w:t>
      </w:r>
    </w:p>
    <w:p w14:paraId="76B9C105" w14:textId="77777777" w:rsidR="00F928D9" w:rsidRPr="00EE318E" w:rsidRDefault="00F928D9" w:rsidP="00EE318E">
      <w:pPr>
        <w:numPr>
          <w:ilvl w:val="0"/>
          <w:numId w:val="21"/>
        </w:numPr>
        <w:tabs>
          <w:tab w:val="clear" w:pos="360"/>
          <w:tab w:val="num" w:pos="993"/>
        </w:tabs>
        <w:ind w:left="993"/>
        <w:rPr>
          <w:rFonts w:ascii="Trebuchet MS" w:hAnsi="Trebuchet MS"/>
          <w:sz w:val="20"/>
          <w:szCs w:val="20"/>
        </w:rPr>
      </w:pPr>
      <w:r w:rsidRPr="00BF26B2">
        <w:rPr>
          <w:rFonts w:ascii="Trebuchet MS" w:hAnsi="Trebuchet MS"/>
          <w:sz w:val="20"/>
          <w:szCs w:val="20"/>
        </w:rPr>
        <w:t>a developmental delay;</w:t>
      </w:r>
    </w:p>
    <w:p w14:paraId="4F2ED5C0" w14:textId="77777777" w:rsidR="00F928D9" w:rsidRPr="00953271" w:rsidRDefault="00F928D9" w:rsidP="00B9250E">
      <w:pPr>
        <w:pStyle w:val="Heading1"/>
        <w:spacing w:after="240"/>
        <w:rPr>
          <w:color w:val="808080"/>
        </w:rPr>
      </w:pPr>
      <w:bookmarkStart w:id="4" w:name="_Toc433880946"/>
      <w:r w:rsidRPr="00953271">
        <w:rPr>
          <w:color w:val="808080"/>
        </w:rPr>
        <w:lastRenderedPageBreak/>
        <w:t>MPA Approach</w:t>
      </w:r>
      <w:bookmarkEnd w:id="4"/>
    </w:p>
    <w:p w14:paraId="52CB072F" w14:textId="77777777" w:rsidR="00F928D9" w:rsidRDefault="00F928D9" w:rsidP="00560CB4">
      <w:pPr>
        <w:rPr>
          <w:rFonts w:ascii="Trebuchet MS" w:hAnsi="Trebuchet MS"/>
          <w:sz w:val="20"/>
          <w:szCs w:val="20"/>
        </w:rPr>
      </w:pPr>
      <w:r>
        <w:rPr>
          <w:rFonts w:ascii="Trebuchet MS" w:hAnsi="Trebuchet MS"/>
          <w:sz w:val="20"/>
          <w:szCs w:val="20"/>
        </w:rPr>
        <w:t>An advisory group was formed from a diverse range of members across the Authority to ensure a broad spectrum of support and input. The advisory group was made up of eight members and included Directors, Structure Planners, Policy Planners, Community Planners, Graphic and Design Specialists, Communications and Corporate Services. The group split into smaller teams to focus on specific areas of expertise. Each team reviewed the current practices and policies in place at the MPA. The advisory group met monthly during the development of the DAP to report on the progress of its development and discuss ideas.</w:t>
      </w:r>
    </w:p>
    <w:p w14:paraId="51DF6725" w14:textId="77777777" w:rsidR="00F928D9" w:rsidRDefault="00F928D9">
      <w:pPr>
        <w:rPr>
          <w:rFonts w:ascii="Trebuchet MS" w:hAnsi="Trebuchet MS"/>
          <w:sz w:val="20"/>
          <w:szCs w:val="20"/>
        </w:rPr>
      </w:pPr>
      <w:r>
        <w:rPr>
          <w:rFonts w:ascii="Trebuchet MS" w:hAnsi="Trebuchet MS"/>
          <w:sz w:val="20"/>
          <w:szCs w:val="20"/>
        </w:rPr>
        <w:t>Once the plan was near completion, consultation with the Office for Disability was undertaken in order to ensure our DAP would be successful in addressing the issues set out in the Disability Act 2006.</w:t>
      </w:r>
    </w:p>
    <w:p w14:paraId="0284E4D1" w14:textId="5A29C2B6" w:rsidR="00F928D9" w:rsidRDefault="00F928D9">
      <w:pPr>
        <w:rPr>
          <w:rFonts w:ascii="Trebuchet MS" w:hAnsi="Trebuchet MS"/>
          <w:sz w:val="20"/>
          <w:szCs w:val="20"/>
        </w:rPr>
      </w:pPr>
      <w:r>
        <w:rPr>
          <w:rFonts w:ascii="Trebuchet MS" w:hAnsi="Trebuchet MS"/>
          <w:sz w:val="20"/>
          <w:szCs w:val="20"/>
        </w:rPr>
        <w:t xml:space="preserve">Our DAP includes an organisational communication schedule to ensure we communicate expectations and outcomes with all staff. An initial survey of current staff attitudes and beliefs was conducted to identify areas to focus on. Another survey will be completed in 12 </w:t>
      </w:r>
      <w:r w:rsidR="00450042">
        <w:rPr>
          <w:rFonts w:ascii="Trebuchet MS" w:hAnsi="Trebuchet MS"/>
          <w:sz w:val="20"/>
          <w:szCs w:val="20"/>
        </w:rPr>
        <w:t>months’ time</w:t>
      </w:r>
      <w:r>
        <w:rPr>
          <w:rFonts w:ascii="Trebuchet MS" w:hAnsi="Trebuchet MS"/>
          <w:sz w:val="20"/>
          <w:szCs w:val="20"/>
        </w:rPr>
        <w:t xml:space="preserve"> to evaluate the outcomes of the DAP.</w:t>
      </w:r>
    </w:p>
    <w:p w14:paraId="3F4AC865" w14:textId="77777777" w:rsidR="00F928D9" w:rsidRDefault="00F928D9">
      <w:pPr>
        <w:rPr>
          <w:rFonts w:ascii="Trebuchet MS" w:hAnsi="Trebuchet MS"/>
          <w:sz w:val="20"/>
          <w:szCs w:val="20"/>
        </w:rPr>
      </w:pPr>
      <w:r>
        <w:rPr>
          <w:rFonts w:ascii="Trebuchet MS" w:hAnsi="Trebuchet MS"/>
          <w:sz w:val="20"/>
          <w:szCs w:val="20"/>
        </w:rPr>
        <w:t>Action items from this plan will be included as an item in future budgets as appropriate to ensure adequate support for the implementation of the plan.</w:t>
      </w:r>
    </w:p>
    <w:p w14:paraId="32F69373" w14:textId="4351AF81" w:rsidR="00F928D9" w:rsidRDefault="00F928D9">
      <w:pPr>
        <w:rPr>
          <w:rFonts w:ascii="Trebuchet MS" w:hAnsi="Trebuchet MS"/>
          <w:sz w:val="20"/>
          <w:szCs w:val="20"/>
        </w:rPr>
      </w:pPr>
      <w:r>
        <w:rPr>
          <w:rFonts w:ascii="Trebuchet MS" w:hAnsi="Trebuchet MS"/>
          <w:sz w:val="20"/>
          <w:szCs w:val="20"/>
        </w:rPr>
        <w:t>The DAP was formally endorsed by the Executives at their meeting on</w:t>
      </w:r>
      <w:r w:rsidR="008302A6">
        <w:rPr>
          <w:rFonts w:ascii="Trebuchet MS" w:hAnsi="Trebuchet MS"/>
          <w:sz w:val="20"/>
          <w:szCs w:val="20"/>
        </w:rPr>
        <w:t xml:space="preserve"> 7 September 2015</w:t>
      </w:r>
      <w:r w:rsidR="003735F2">
        <w:rPr>
          <w:rFonts w:ascii="Trebuchet MS" w:hAnsi="Trebuchet MS"/>
          <w:sz w:val="20"/>
          <w:szCs w:val="20"/>
        </w:rPr>
        <w:t>.</w:t>
      </w:r>
    </w:p>
    <w:p w14:paraId="38837B91" w14:textId="77777777" w:rsidR="00F928D9" w:rsidRDefault="00F928D9" w:rsidP="00560CB4">
      <w:pPr>
        <w:rPr>
          <w:rFonts w:ascii="Trebuchet MS" w:hAnsi="Trebuchet MS"/>
          <w:sz w:val="20"/>
          <w:szCs w:val="20"/>
        </w:rPr>
        <w:sectPr w:rsidR="00F928D9" w:rsidSect="004F4775">
          <w:pgSz w:w="11906" w:h="16838"/>
          <w:pgMar w:top="1440" w:right="1440" w:bottom="1440" w:left="1440" w:header="708" w:footer="708" w:gutter="0"/>
          <w:cols w:space="708"/>
          <w:docGrid w:linePitch="360"/>
        </w:sectPr>
      </w:pPr>
      <w:r>
        <w:rPr>
          <w:rFonts w:ascii="Trebuchet MS" w:hAnsi="Trebuchet MS"/>
          <w:sz w:val="20"/>
          <w:szCs w:val="20"/>
        </w:rPr>
        <w:br w:type="page"/>
      </w:r>
    </w:p>
    <w:p w14:paraId="27284CE2" w14:textId="77777777" w:rsidR="00F928D9" w:rsidRPr="00953271" w:rsidRDefault="00F928D9" w:rsidP="00B9250E">
      <w:pPr>
        <w:pStyle w:val="Heading1"/>
        <w:spacing w:after="240"/>
        <w:rPr>
          <w:color w:val="808080"/>
        </w:rPr>
      </w:pPr>
      <w:bookmarkStart w:id="5" w:name="_Toc433880947"/>
      <w:r w:rsidRPr="00953271">
        <w:rPr>
          <w:color w:val="808080"/>
        </w:rPr>
        <w:lastRenderedPageBreak/>
        <w:t>Outcome Area 1: Reducing barriers to persons with a disability accessing goods, services and facilities S 38 (1) (a)</w:t>
      </w:r>
      <w:bookmarkEnd w:id="5"/>
      <w:r w:rsidRPr="00953271">
        <w:rPr>
          <w:color w:val="808080"/>
        </w:rPr>
        <w:t xml:space="preserve"> </w:t>
      </w:r>
    </w:p>
    <w:tbl>
      <w:tblPr>
        <w:tblW w:w="21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0"/>
        <w:gridCol w:w="2901"/>
        <w:gridCol w:w="4820"/>
        <w:gridCol w:w="4961"/>
        <w:gridCol w:w="2693"/>
        <w:gridCol w:w="1984"/>
        <w:gridCol w:w="1985"/>
      </w:tblGrid>
      <w:tr w:rsidR="00F928D9" w:rsidRPr="00E82E62" w14:paraId="00CEBD53" w14:textId="77777777" w:rsidTr="00E82E62">
        <w:tc>
          <w:tcPr>
            <w:tcW w:w="2310" w:type="dxa"/>
          </w:tcPr>
          <w:p w14:paraId="501A4075" w14:textId="77777777" w:rsidR="00F928D9" w:rsidRPr="00E82E62" w:rsidRDefault="00F928D9" w:rsidP="00E82E62">
            <w:pPr>
              <w:spacing w:after="0" w:line="240" w:lineRule="auto"/>
            </w:pPr>
            <w:r w:rsidRPr="00E82E62">
              <w:t>Area of work</w:t>
            </w:r>
          </w:p>
        </w:tc>
        <w:tc>
          <w:tcPr>
            <w:tcW w:w="2901" w:type="dxa"/>
          </w:tcPr>
          <w:p w14:paraId="1A27B7DA" w14:textId="77777777" w:rsidR="00F928D9" w:rsidRPr="00E82E62" w:rsidRDefault="00F928D9" w:rsidP="00E82E62">
            <w:pPr>
              <w:spacing w:after="0" w:line="240" w:lineRule="auto"/>
            </w:pPr>
            <w:r w:rsidRPr="00E82E62">
              <w:t>Current Status</w:t>
            </w:r>
          </w:p>
        </w:tc>
        <w:tc>
          <w:tcPr>
            <w:tcW w:w="4820" w:type="dxa"/>
          </w:tcPr>
          <w:p w14:paraId="00C4D687" w14:textId="77777777" w:rsidR="00F928D9" w:rsidRPr="00E82E62" w:rsidRDefault="00F928D9" w:rsidP="00E82E62">
            <w:pPr>
              <w:spacing w:after="0" w:line="240" w:lineRule="auto"/>
            </w:pPr>
            <w:r w:rsidRPr="00E82E62">
              <w:t>Action</w:t>
            </w:r>
          </w:p>
        </w:tc>
        <w:tc>
          <w:tcPr>
            <w:tcW w:w="4961" w:type="dxa"/>
          </w:tcPr>
          <w:p w14:paraId="1A66B297" w14:textId="77777777" w:rsidR="00F928D9" w:rsidRPr="00E82E62" w:rsidRDefault="00F928D9" w:rsidP="00E82E62">
            <w:pPr>
              <w:spacing w:after="0" w:line="240" w:lineRule="auto"/>
            </w:pPr>
            <w:r w:rsidRPr="00E82E62">
              <w:t>Implementation</w:t>
            </w:r>
          </w:p>
        </w:tc>
        <w:tc>
          <w:tcPr>
            <w:tcW w:w="2693" w:type="dxa"/>
          </w:tcPr>
          <w:p w14:paraId="70DE1183" w14:textId="77777777" w:rsidR="00F928D9" w:rsidRPr="00E82E62" w:rsidRDefault="00F928D9" w:rsidP="00E82E62">
            <w:pPr>
              <w:spacing w:after="0" w:line="240" w:lineRule="auto"/>
            </w:pPr>
            <w:r w:rsidRPr="00E82E62">
              <w:t>Resources Required</w:t>
            </w:r>
          </w:p>
        </w:tc>
        <w:tc>
          <w:tcPr>
            <w:tcW w:w="1984" w:type="dxa"/>
          </w:tcPr>
          <w:p w14:paraId="1252BEF3" w14:textId="77777777" w:rsidR="00F928D9" w:rsidRPr="00E82E62" w:rsidRDefault="00F928D9" w:rsidP="00E82E62">
            <w:pPr>
              <w:spacing w:after="0" w:line="240" w:lineRule="auto"/>
              <w:rPr>
                <w:rFonts w:ascii="Trebuchet MS" w:hAnsi="Trebuchet MS"/>
                <w:sz w:val="20"/>
                <w:szCs w:val="20"/>
              </w:rPr>
            </w:pPr>
            <w:r w:rsidRPr="00E82E62">
              <w:t>Timeline</w:t>
            </w:r>
          </w:p>
        </w:tc>
        <w:tc>
          <w:tcPr>
            <w:tcW w:w="1985" w:type="dxa"/>
          </w:tcPr>
          <w:p w14:paraId="0B741ED0" w14:textId="77777777" w:rsidR="00F928D9" w:rsidRPr="00E82E62" w:rsidRDefault="00F928D9" w:rsidP="00E82E62">
            <w:pPr>
              <w:spacing w:after="0" w:line="240" w:lineRule="auto"/>
            </w:pPr>
            <w:r w:rsidRPr="00E82E62">
              <w:t xml:space="preserve">Responsible Person </w:t>
            </w:r>
          </w:p>
        </w:tc>
      </w:tr>
      <w:tr w:rsidR="00F928D9" w:rsidRPr="00E82E62" w14:paraId="6D9AAF0E" w14:textId="77777777" w:rsidTr="00E82E62">
        <w:trPr>
          <w:trHeight w:val="2616"/>
        </w:trPr>
        <w:tc>
          <w:tcPr>
            <w:tcW w:w="2310" w:type="dxa"/>
            <w:vMerge w:val="restart"/>
          </w:tcPr>
          <w:p w14:paraId="1641CFA1" w14:textId="77777777" w:rsidR="00F928D9" w:rsidRPr="00E82E62" w:rsidRDefault="00F928D9" w:rsidP="00E82E62">
            <w:pPr>
              <w:spacing w:after="0" w:line="240" w:lineRule="auto"/>
            </w:pPr>
            <w:r w:rsidRPr="00E82E62">
              <w:t>1.1 Accessing our offices</w:t>
            </w:r>
          </w:p>
        </w:tc>
        <w:tc>
          <w:tcPr>
            <w:tcW w:w="2901" w:type="dxa"/>
          </w:tcPr>
          <w:p w14:paraId="75C708FC" w14:textId="77777777" w:rsidR="00F928D9" w:rsidRPr="00E82E62" w:rsidRDefault="00F928D9" w:rsidP="00E82E62">
            <w:pPr>
              <w:spacing w:after="0" w:line="240" w:lineRule="auto"/>
            </w:pPr>
            <w:r w:rsidRPr="00E82E62">
              <w:t>Accessibility is managed by building management.</w:t>
            </w:r>
          </w:p>
        </w:tc>
        <w:tc>
          <w:tcPr>
            <w:tcW w:w="4820" w:type="dxa"/>
            <w:vMerge w:val="restart"/>
          </w:tcPr>
          <w:p w14:paraId="6FB0AB69" w14:textId="77777777" w:rsidR="00F928D9" w:rsidRPr="00E82E62" w:rsidRDefault="00F928D9" w:rsidP="00E82E62">
            <w:pPr>
              <w:spacing w:after="0" w:line="240" w:lineRule="auto"/>
            </w:pPr>
            <w:r w:rsidRPr="00E82E62">
              <w:t xml:space="preserve">Audit our office accessibility and review options for; </w:t>
            </w:r>
          </w:p>
          <w:p w14:paraId="67ACC71D" w14:textId="77777777" w:rsidR="00F928D9" w:rsidRPr="00E82E62" w:rsidRDefault="00F928D9" w:rsidP="00E82E62">
            <w:pPr>
              <w:numPr>
                <w:ilvl w:val="0"/>
                <w:numId w:val="8"/>
              </w:numPr>
              <w:spacing w:after="0" w:line="240" w:lineRule="auto"/>
            </w:pPr>
            <w:r w:rsidRPr="00E82E62">
              <w:t xml:space="preserve">transport </w:t>
            </w:r>
          </w:p>
          <w:p w14:paraId="6A5F99FF" w14:textId="77777777" w:rsidR="00F928D9" w:rsidRPr="00E82E62" w:rsidRDefault="00F928D9" w:rsidP="00E82E62">
            <w:pPr>
              <w:numPr>
                <w:ilvl w:val="1"/>
                <w:numId w:val="8"/>
              </w:numPr>
              <w:spacing w:after="0" w:line="240" w:lineRule="auto"/>
            </w:pPr>
            <w:r w:rsidRPr="00E82E62">
              <w:t>Public Transport – route options</w:t>
            </w:r>
          </w:p>
          <w:p w14:paraId="70A3AC24" w14:textId="77777777" w:rsidR="00F928D9" w:rsidRPr="00E82E62" w:rsidRDefault="00F928D9" w:rsidP="00E82E62">
            <w:pPr>
              <w:numPr>
                <w:ilvl w:val="1"/>
                <w:numId w:val="8"/>
              </w:numPr>
              <w:spacing w:after="0" w:line="240" w:lineRule="auto"/>
            </w:pPr>
            <w:r w:rsidRPr="00E82E62">
              <w:t>Car – accessible parking options</w:t>
            </w:r>
          </w:p>
          <w:p w14:paraId="520FDF7B" w14:textId="77777777" w:rsidR="00F928D9" w:rsidRPr="00E82E62" w:rsidRDefault="00F928D9" w:rsidP="00E82E62">
            <w:pPr>
              <w:numPr>
                <w:ilvl w:val="1"/>
                <w:numId w:val="8"/>
              </w:numPr>
              <w:spacing w:after="0" w:line="240" w:lineRule="auto"/>
            </w:pPr>
            <w:r w:rsidRPr="00E82E62">
              <w:t>Walking</w:t>
            </w:r>
          </w:p>
          <w:p w14:paraId="45FD5C02" w14:textId="77777777" w:rsidR="00F928D9" w:rsidRPr="00E82E62" w:rsidRDefault="00F928D9" w:rsidP="00E82E62">
            <w:pPr>
              <w:numPr>
                <w:ilvl w:val="1"/>
                <w:numId w:val="8"/>
              </w:numPr>
              <w:spacing w:after="0" w:line="240" w:lineRule="auto"/>
            </w:pPr>
            <w:r w:rsidRPr="00E82E62">
              <w:t>Taxis</w:t>
            </w:r>
          </w:p>
          <w:p w14:paraId="23BF88E7" w14:textId="77777777" w:rsidR="00F928D9" w:rsidRPr="00E82E62" w:rsidRDefault="00F928D9" w:rsidP="00E82E62">
            <w:pPr>
              <w:numPr>
                <w:ilvl w:val="0"/>
                <w:numId w:val="8"/>
              </w:numPr>
              <w:spacing w:after="0" w:line="240" w:lineRule="auto"/>
            </w:pPr>
            <w:r w:rsidRPr="00E82E62">
              <w:t>building access</w:t>
            </w:r>
          </w:p>
          <w:p w14:paraId="05F3C709" w14:textId="77777777" w:rsidR="00F928D9" w:rsidRPr="00E82E62" w:rsidRDefault="00F928D9" w:rsidP="00E82E62">
            <w:pPr>
              <w:numPr>
                <w:ilvl w:val="1"/>
                <w:numId w:val="8"/>
              </w:numPr>
              <w:spacing w:after="0" w:line="240" w:lineRule="auto"/>
            </w:pPr>
            <w:r w:rsidRPr="00E82E62">
              <w:t>wheelchair access</w:t>
            </w:r>
          </w:p>
          <w:p w14:paraId="742751D3" w14:textId="77777777" w:rsidR="00F928D9" w:rsidRPr="00E82E62" w:rsidRDefault="00F928D9" w:rsidP="00E82E62">
            <w:pPr>
              <w:numPr>
                <w:ilvl w:val="1"/>
                <w:numId w:val="8"/>
              </w:numPr>
              <w:spacing w:after="0" w:line="240" w:lineRule="auto"/>
            </w:pPr>
            <w:r w:rsidRPr="00E82E62">
              <w:t xml:space="preserve">concierge assistance </w:t>
            </w:r>
          </w:p>
          <w:p w14:paraId="237AF647" w14:textId="77777777" w:rsidR="00F928D9" w:rsidRPr="00E82E62" w:rsidRDefault="00F928D9" w:rsidP="00E82E62">
            <w:pPr>
              <w:numPr>
                <w:ilvl w:val="1"/>
                <w:numId w:val="8"/>
              </w:numPr>
              <w:spacing w:after="0" w:line="240" w:lineRule="auto"/>
            </w:pPr>
            <w:r w:rsidRPr="00E82E62">
              <w:t>office entrance/reception</w:t>
            </w:r>
          </w:p>
          <w:p w14:paraId="3F46C78D" w14:textId="77777777" w:rsidR="00F928D9" w:rsidRPr="00E82E62" w:rsidRDefault="00F928D9" w:rsidP="00E82E62">
            <w:pPr>
              <w:numPr>
                <w:ilvl w:val="0"/>
                <w:numId w:val="8"/>
              </w:numPr>
              <w:spacing w:after="0" w:line="240" w:lineRule="auto"/>
            </w:pPr>
            <w:r w:rsidRPr="00E82E62">
              <w:t>public facilities</w:t>
            </w:r>
          </w:p>
          <w:p w14:paraId="19624A2F" w14:textId="77777777" w:rsidR="00F928D9" w:rsidRPr="00E82E62" w:rsidRDefault="00F928D9" w:rsidP="00E82E62">
            <w:pPr>
              <w:numPr>
                <w:ilvl w:val="1"/>
                <w:numId w:val="8"/>
              </w:numPr>
              <w:spacing w:after="0" w:line="240" w:lineRule="auto"/>
            </w:pPr>
            <w:r w:rsidRPr="00E82E62">
              <w:t>meeting rooms</w:t>
            </w:r>
          </w:p>
          <w:p w14:paraId="6AC4BE5E" w14:textId="77777777" w:rsidR="00F928D9" w:rsidRPr="00E82E62" w:rsidRDefault="00F928D9" w:rsidP="00E82E62">
            <w:pPr>
              <w:numPr>
                <w:ilvl w:val="1"/>
                <w:numId w:val="8"/>
              </w:numPr>
              <w:spacing w:after="0" w:line="240" w:lineRule="auto"/>
            </w:pPr>
            <w:r w:rsidRPr="00E82E62">
              <w:t>acoustics, audio-visual facilities toilets</w:t>
            </w:r>
          </w:p>
        </w:tc>
        <w:tc>
          <w:tcPr>
            <w:tcW w:w="4961" w:type="dxa"/>
            <w:vMerge w:val="restart"/>
          </w:tcPr>
          <w:p w14:paraId="18C81F6D" w14:textId="77777777" w:rsidR="00F928D9" w:rsidRPr="00E82E62" w:rsidRDefault="00F928D9" w:rsidP="00E82E62">
            <w:pPr>
              <w:autoSpaceDE w:val="0"/>
              <w:autoSpaceDN w:val="0"/>
              <w:adjustRightInd w:val="0"/>
              <w:spacing w:after="0" w:line="240" w:lineRule="auto"/>
            </w:pPr>
            <w:r w:rsidRPr="00E82E62">
              <w:t>Collate information for the general public accessing our offices, but with a specific focus on relevant advice to provide extra assistance to those with a disability on:</w:t>
            </w:r>
          </w:p>
          <w:p w14:paraId="506A5510" w14:textId="77777777" w:rsidR="00F928D9" w:rsidRPr="00E82E62" w:rsidRDefault="00F928D9" w:rsidP="00E82E62">
            <w:pPr>
              <w:numPr>
                <w:ilvl w:val="1"/>
                <w:numId w:val="4"/>
              </w:numPr>
              <w:tabs>
                <w:tab w:val="clear" w:pos="1440"/>
                <w:tab w:val="num" w:pos="462"/>
              </w:tabs>
              <w:spacing w:after="0" w:line="240" w:lineRule="auto"/>
              <w:ind w:left="281" w:hanging="253"/>
            </w:pPr>
            <w:r w:rsidRPr="00E82E62">
              <w:t>transport options</w:t>
            </w:r>
          </w:p>
          <w:p w14:paraId="1A4E370F" w14:textId="77777777" w:rsidR="00F928D9" w:rsidRPr="00E82E62" w:rsidRDefault="00F928D9" w:rsidP="00E82E62">
            <w:pPr>
              <w:numPr>
                <w:ilvl w:val="1"/>
                <w:numId w:val="4"/>
              </w:numPr>
              <w:tabs>
                <w:tab w:val="clear" w:pos="1440"/>
                <w:tab w:val="num" w:pos="462"/>
              </w:tabs>
              <w:spacing w:after="0" w:line="240" w:lineRule="auto"/>
              <w:ind w:left="281" w:hanging="253"/>
            </w:pPr>
            <w:r w:rsidRPr="00E82E62">
              <w:t>building access</w:t>
            </w:r>
          </w:p>
          <w:p w14:paraId="45A2F1AC" w14:textId="77777777" w:rsidR="00F928D9" w:rsidRPr="00E82E62" w:rsidRDefault="00F928D9" w:rsidP="00E82E62">
            <w:pPr>
              <w:numPr>
                <w:ilvl w:val="1"/>
                <w:numId w:val="4"/>
              </w:numPr>
              <w:tabs>
                <w:tab w:val="clear" w:pos="1440"/>
                <w:tab w:val="num" w:pos="462"/>
              </w:tabs>
              <w:spacing w:after="0" w:line="240" w:lineRule="auto"/>
              <w:ind w:left="281" w:hanging="253"/>
            </w:pPr>
            <w:r w:rsidRPr="00E82E62">
              <w:t>facilities</w:t>
            </w:r>
          </w:p>
          <w:p w14:paraId="171E284E" w14:textId="77777777" w:rsidR="00F928D9" w:rsidRPr="00E82E62" w:rsidRDefault="00F928D9" w:rsidP="00E82E62">
            <w:pPr>
              <w:autoSpaceDE w:val="0"/>
              <w:autoSpaceDN w:val="0"/>
              <w:adjustRightInd w:val="0"/>
              <w:spacing w:after="0" w:line="240" w:lineRule="auto"/>
            </w:pPr>
          </w:p>
          <w:p w14:paraId="7AFD037C" w14:textId="77777777" w:rsidR="00F928D9" w:rsidRPr="00E82E62" w:rsidRDefault="00F928D9" w:rsidP="00E82E62">
            <w:pPr>
              <w:autoSpaceDE w:val="0"/>
              <w:autoSpaceDN w:val="0"/>
              <w:adjustRightInd w:val="0"/>
              <w:spacing w:after="0" w:line="240" w:lineRule="auto"/>
            </w:pPr>
            <w:r w:rsidRPr="00E82E62">
              <w:t>A draft has been prepared, with approvals to modify the website to be finalised.</w:t>
            </w:r>
          </w:p>
          <w:p w14:paraId="577BB35E" w14:textId="77777777" w:rsidR="00F928D9" w:rsidRPr="00E82E62" w:rsidRDefault="00F928D9" w:rsidP="00E82E62">
            <w:pPr>
              <w:autoSpaceDE w:val="0"/>
              <w:autoSpaceDN w:val="0"/>
              <w:adjustRightInd w:val="0"/>
              <w:spacing w:after="0" w:line="240" w:lineRule="auto"/>
            </w:pPr>
          </w:p>
        </w:tc>
        <w:tc>
          <w:tcPr>
            <w:tcW w:w="2693" w:type="dxa"/>
            <w:vMerge w:val="restart"/>
          </w:tcPr>
          <w:p w14:paraId="3F9CF8C9" w14:textId="77777777" w:rsidR="00F928D9" w:rsidRPr="00E82E62" w:rsidRDefault="00F928D9" w:rsidP="00E82E62">
            <w:pPr>
              <w:autoSpaceDE w:val="0"/>
              <w:autoSpaceDN w:val="0"/>
              <w:adjustRightInd w:val="0"/>
              <w:spacing w:after="0" w:line="240" w:lineRule="auto"/>
            </w:pPr>
            <w:r w:rsidRPr="00E82E62">
              <w:t>NA</w:t>
            </w:r>
          </w:p>
        </w:tc>
        <w:tc>
          <w:tcPr>
            <w:tcW w:w="1984" w:type="dxa"/>
            <w:vMerge w:val="restart"/>
          </w:tcPr>
          <w:p w14:paraId="0401167B" w14:textId="77777777" w:rsidR="00F928D9" w:rsidRPr="00E82E62" w:rsidRDefault="00F928D9" w:rsidP="00E82E62">
            <w:pPr>
              <w:autoSpaceDE w:val="0"/>
              <w:autoSpaceDN w:val="0"/>
              <w:adjustRightInd w:val="0"/>
            </w:pPr>
            <w:r w:rsidRPr="00E82E62">
              <w:t>Nov 2014</w:t>
            </w:r>
          </w:p>
          <w:p w14:paraId="38C82FE5" w14:textId="77777777" w:rsidR="00F928D9" w:rsidRPr="00E82E62" w:rsidRDefault="00F928D9" w:rsidP="00E82E62">
            <w:pPr>
              <w:autoSpaceDE w:val="0"/>
              <w:autoSpaceDN w:val="0"/>
              <w:adjustRightInd w:val="0"/>
            </w:pPr>
          </w:p>
          <w:p w14:paraId="72E23B68" w14:textId="77777777" w:rsidR="00F928D9" w:rsidRPr="00E82E62" w:rsidRDefault="00F928D9" w:rsidP="00E82E62">
            <w:pPr>
              <w:autoSpaceDE w:val="0"/>
              <w:autoSpaceDN w:val="0"/>
              <w:adjustRightInd w:val="0"/>
              <w:rPr>
                <w:i/>
              </w:rPr>
            </w:pPr>
            <w:r w:rsidRPr="00E82E62">
              <w:rPr>
                <w:i/>
              </w:rPr>
              <w:t>COMPLETED</w:t>
            </w:r>
          </w:p>
        </w:tc>
        <w:tc>
          <w:tcPr>
            <w:tcW w:w="1985" w:type="dxa"/>
            <w:vMerge w:val="restart"/>
          </w:tcPr>
          <w:p w14:paraId="6C0DEF1A" w14:textId="77777777" w:rsidR="00F928D9" w:rsidRPr="00E82E62" w:rsidRDefault="00F928D9" w:rsidP="00E82E62">
            <w:pPr>
              <w:autoSpaceDE w:val="0"/>
              <w:autoSpaceDN w:val="0"/>
              <w:adjustRightInd w:val="0"/>
              <w:spacing w:after="0" w:line="240" w:lineRule="auto"/>
            </w:pPr>
            <w:r w:rsidRPr="00E82E62">
              <w:t>Administration Assistant</w:t>
            </w:r>
          </w:p>
        </w:tc>
      </w:tr>
      <w:tr w:rsidR="00F928D9" w:rsidRPr="00E82E62" w14:paraId="355DDE3E" w14:textId="77777777" w:rsidTr="00E82E62">
        <w:trPr>
          <w:trHeight w:val="265"/>
        </w:trPr>
        <w:tc>
          <w:tcPr>
            <w:tcW w:w="2310" w:type="dxa"/>
            <w:vMerge/>
          </w:tcPr>
          <w:p w14:paraId="623A9A9A" w14:textId="77777777" w:rsidR="00F928D9" w:rsidRPr="00E82E62" w:rsidRDefault="00F928D9" w:rsidP="00E82E62">
            <w:pPr>
              <w:spacing w:after="0" w:line="240" w:lineRule="auto"/>
            </w:pPr>
          </w:p>
        </w:tc>
        <w:tc>
          <w:tcPr>
            <w:tcW w:w="2901" w:type="dxa"/>
          </w:tcPr>
          <w:p w14:paraId="7D4A0326" w14:textId="77777777" w:rsidR="00F928D9" w:rsidRPr="00E82E62" w:rsidRDefault="00F928D9" w:rsidP="00E82E62">
            <w:pPr>
              <w:spacing w:after="0" w:line="240" w:lineRule="auto"/>
            </w:pPr>
            <w:r w:rsidRPr="00E82E62">
              <w:t>Specific Issue</w:t>
            </w:r>
          </w:p>
        </w:tc>
        <w:tc>
          <w:tcPr>
            <w:tcW w:w="4820" w:type="dxa"/>
            <w:vMerge/>
          </w:tcPr>
          <w:p w14:paraId="1B67B6A7" w14:textId="77777777" w:rsidR="00F928D9" w:rsidRPr="00E82E62" w:rsidRDefault="00F928D9" w:rsidP="00E82E62">
            <w:pPr>
              <w:spacing w:after="0" w:line="240" w:lineRule="auto"/>
            </w:pPr>
          </w:p>
        </w:tc>
        <w:tc>
          <w:tcPr>
            <w:tcW w:w="4961" w:type="dxa"/>
            <w:vMerge/>
          </w:tcPr>
          <w:p w14:paraId="74D6E33B" w14:textId="77777777" w:rsidR="00F928D9" w:rsidRPr="00E82E62" w:rsidRDefault="00F928D9" w:rsidP="00E82E62">
            <w:pPr>
              <w:autoSpaceDE w:val="0"/>
              <w:autoSpaceDN w:val="0"/>
              <w:adjustRightInd w:val="0"/>
              <w:spacing w:after="0" w:line="240" w:lineRule="auto"/>
            </w:pPr>
          </w:p>
        </w:tc>
        <w:tc>
          <w:tcPr>
            <w:tcW w:w="2693" w:type="dxa"/>
            <w:vMerge/>
          </w:tcPr>
          <w:p w14:paraId="72D841F8" w14:textId="77777777" w:rsidR="00F928D9" w:rsidRPr="00E82E62" w:rsidRDefault="00F928D9" w:rsidP="00E82E62">
            <w:pPr>
              <w:autoSpaceDE w:val="0"/>
              <w:autoSpaceDN w:val="0"/>
              <w:adjustRightInd w:val="0"/>
              <w:spacing w:after="0" w:line="240" w:lineRule="auto"/>
            </w:pPr>
          </w:p>
        </w:tc>
        <w:tc>
          <w:tcPr>
            <w:tcW w:w="1984" w:type="dxa"/>
            <w:vMerge/>
          </w:tcPr>
          <w:p w14:paraId="6D67CAE4" w14:textId="77777777" w:rsidR="00F928D9" w:rsidRPr="00E82E62" w:rsidRDefault="00F928D9" w:rsidP="00E82E62">
            <w:pPr>
              <w:autoSpaceDE w:val="0"/>
              <w:autoSpaceDN w:val="0"/>
              <w:adjustRightInd w:val="0"/>
              <w:spacing w:after="0" w:line="240" w:lineRule="auto"/>
            </w:pPr>
          </w:p>
        </w:tc>
        <w:tc>
          <w:tcPr>
            <w:tcW w:w="1985" w:type="dxa"/>
            <w:vMerge/>
          </w:tcPr>
          <w:p w14:paraId="41DF7A26" w14:textId="77777777" w:rsidR="00F928D9" w:rsidRPr="00E82E62" w:rsidRDefault="00F928D9" w:rsidP="00E82E62">
            <w:pPr>
              <w:autoSpaceDE w:val="0"/>
              <w:autoSpaceDN w:val="0"/>
              <w:adjustRightInd w:val="0"/>
              <w:spacing w:after="0" w:line="240" w:lineRule="auto"/>
            </w:pPr>
          </w:p>
        </w:tc>
      </w:tr>
      <w:tr w:rsidR="00F928D9" w:rsidRPr="00E82E62" w14:paraId="46CD4E2E" w14:textId="77777777" w:rsidTr="00E82E62">
        <w:trPr>
          <w:trHeight w:val="2049"/>
        </w:trPr>
        <w:tc>
          <w:tcPr>
            <w:tcW w:w="2310" w:type="dxa"/>
            <w:vMerge/>
          </w:tcPr>
          <w:p w14:paraId="6D23D394" w14:textId="77777777" w:rsidR="00F928D9" w:rsidRPr="00E82E62" w:rsidRDefault="00F928D9" w:rsidP="00E82E62">
            <w:pPr>
              <w:spacing w:after="0" w:line="240" w:lineRule="auto"/>
            </w:pPr>
          </w:p>
        </w:tc>
        <w:tc>
          <w:tcPr>
            <w:tcW w:w="2901" w:type="dxa"/>
          </w:tcPr>
          <w:p w14:paraId="1278B38E" w14:textId="77777777" w:rsidR="00F928D9" w:rsidRPr="00E82E62" w:rsidRDefault="00F928D9" w:rsidP="00E82E62">
            <w:pPr>
              <w:spacing w:after="0" w:line="240" w:lineRule="auto"/>
              <w:ind w:left="28"/>
            </w:pPr>
            <w:r w:rsidRPr="00E82E62">
              <w:t xml:space="preserve">Evaluate accessibility in our building and office on: </w:t>
            </w:r>
          </w:p>
          <w:p w14:paraId="3B8CF985" w14:textId="77777777" w:rsidR="00F928D9" w:rsidRPr="00E82E62" w:rsidRDefault="00F928D9" w:rsidP="00E82E62">
            <w:pPr>
              <w:numPr>
                <w:ilvl w:val="1"/>
                <w:numId w:val="4"/>
              </w:numPr>
              <w:tabs>
                <w:tab w:val="clear" w:pos="1440"/>
                <w:tab w:val="num" w:pos="462"/>
              </w:tabs>
              <w:spacing w:after="0" w:line="240" w:lineRule="auto"/>
              <w:ind w:left="281" w:hanging="253"/>
            </w:pPr>
            <w:r w:rsidRPr="00E82E62">
              <w:t>transport options</w:t>
            </w:r>
          </w:p>
          <w:p w14:paraId="2A4D403B" w14:textId="77777777" w:rsidR="00F928D9" w:rsidRPr="00E82E62" w:rsidRDefault="00F928D9" w:rsidP="00E82E62">
            <w:pPr>
              <w:numPr>
                <w:ilvl w:val="1"/>
                <w:numId w:val="4"/>
              </w:numPr>
              <w:tabs>
                <w:tab w:val="clear" w:pos="1440"/>
                <w:tab w:val="num" w:pos="462"/>
              </w:tabs>
              <w:spacing w:after="0" w:line="240" w:lineRule="auto"/>
              <w:ind w:left="281" w:hanging="253"/>
            </w:pPr>
            <w:r w:rsidRPr="00E82E62">
              <w:t>building access</w:t>
            </w:r>
          </w:p>
          <w:p w14:paraId="70A5D3E6" w14:textId="77777777" w:rsidR="00F928D9" w:rsidRPr="00E82E62" w:rsidRDefault="00F928D9" w:rsidP="00E82E62">
            <w:pPr>
              <w:numPr>
                <w:ilvl w:val="1"/>
                <w:numId w:val="4"/>
              </w:numPr>
              <w:tabs>
                <w:tab w:val="clear" w:pos="1440"/>
                <w:tab w:val="num" w:pos="462"/>
              </w:tabs>
              <w:spacing w:after="0" w:line="240" w:lineRule="auto"/>
              <w:ind w:left="281" w:hanging="253"/>
            </w:pPr>
            <w:r w:rsidRPr="00E82E62">
              <w:t>facilities</w:t>
            </w:r>
          </w:p>
          <w:p w14:paraId="24BF0ECD" w14:textId="77777777" w:rsidR="00F928D9" w:rsidRPr="00E82E62" w:rsidRDefault="00F928D9" w:rsidP="00E82E62">
            <w:pPr>
              <w:spacing w:after="0" w:line="240" w:lineRule="auto"/>
              <w:ind w:left="281"/>
            </w:pPr>
          </w:p>
        </w:tc>
        <w:tc>
          <w:tcPr>
            <w:tcW w:w="4820" w:type="dxa"/>
            <w:vMerge/>
          </w:tcPr>
          <w:p w14:paraId="50A785D8" w14:textId="77777777" w:rsidR="00F928D9" w:rsidRPr="00E82E62" w:rsidRDefault="00F928D9" w:rsidP="00E82E62">
            <w:pPr>
              <w:spacing w:after="0" w:line="240" w:lineRule="auto"/>
            </w:pPr>
          </w:p>
        </w:tc>
        <w:tc>
          <w:tcPr>
            <w:tcW w:w="4961" w:type="dxa"/>
            <w:vMerge/>
          </w:tcPr>
          <w:p w14:paraId="45C69239" w14:textId="77777777" w:rsidR="00F928D9" w:rsidRPr="00E82E62" w:rsidRDefault="00F928D9" w:rsidP="00E82E62">
            <w:pPr>
              <w:autoSpaceDE w:val="0"/>
              <w:autoSpaceDN w:val="0"/>
              <w:adjustRightInd w:val="0"/>
              <w:spacing w:after="0" w:line="240" w:lineRule="auto"/>
            </w:pPr>
          </w:p>
        </w:tc>
        <w:tc>
          <w:tcPr>
            <w:tcW w:w="2693" w:type="dxa"/>
            <w:vMerge/>
          </w:tcPr>
          <w:p w14:paraId="6DE47DFB" w14:textId="77777777" w:rsidR="00F928D9" w:rsidRPr="00E82E62" w:rsidRDefault="00F928D9" w:rsidP="00E82E62">
            <w:pPr>
              <w:autoSpaceDE w:val="0"/>
              <w:autoSpaceDN w:val="0"/>
              <w:adjustRightInd w:val="0"/>
              <w:spacing w:after="0" w:line="240" w:lineRule="auto"/>
            </w:pPr>
          </w:p>
        </w:tc>
        <w:tc>
          <w:tcPr>
            <w:tcW w:w="1984" w:type="dxa"/>
            <w:vMerge/>
          </w:tcPr>
          <w:p w14:paraId="71C1E7E3" w14:textId="77777777" w:rsidR="00F928D9" w:rsidRPr="00E82E62" w:rsidRDefault="00F928D9" w:rsidP="00E82E62">
            <w:pPr>
              <w:autoSpaceDE w:val="0"/>
              <w:autoSpaceDN w:val="0"/>
              <w:adjustRightInd w:val="0"/>
              <w:spacing w:after="0" w:line="240" w:lineRule="auto"/>
            </w:pPr>
          </w:p>
        </w:tc>
        <w:tc>
          <w:tcPr>
            <w:tcW w:w="1985" w:type="dxa"/>
            <w:vMerge/>
          </w:tcPr>
          <w:p w14:paraId="36E9EA46" w14:textId="77777777" w:rsidR="00F928D9" w:rsidRPr="00E82E62" w:rsidRDefault="00F928D9" w:rsidP="00E82E62">
            <w:pPr>
              <w:autoSpaceDE w:val="0"/>
              <w:autoSpaceDN w:val="0"/>
              <w:adjustRightInd w:val="0"/>
              <w:spacing w:after="0" w:line="240" w:lineRule="auto"/>
            </w:pPr>
          </w:p>
        </w:tc>
      </w:tr>
      <w:tr w:rsidR="00F928D9" w:rsidRPr="00E82E62" w14:paraId="70DCF158" w14:textId="77777777" w:rsidTr="00E82E62">
        <w:trPr>
          <w:trHeight w:val="2616"/>
        </w:trPr>
        <w:tc>
          <w:tcPr>
            <w:tcW w:w="2310" w:type="dxa"/>
            <w:vMerge w:val="restart"/>
          </w:tcPr>
          <w:p w14:paraId="4D3D10E1" w14:textId="77777777" w:rsidR="00F928D9" w:rsidRPr="00E82E62" w:rsidRDefault="00F928D9" w:rsidP="00E82E62">
            <w:pPr>
              <w:spacing w:after="0" w:line="240" w:lineRule="auto"/>
            </w:pPr>
            <w:r w:rsidRPr="00E82E62">
              <w:t>1.2 Information to access  our offices</w:t>
            </w:r>
          </w:p>
        </w:tc>
        <w:tc>
          <w:tcPr>
            <w:tcW w:w="2901" w:type="dxa"/>
          </w:tcPr>
          <w:p w14:paraId="3ABD5D3B" w14:textId="77777777" w:rsidR="00F928D9" w:rsidRPr="00E82E62" w:rsidRDefault="00F928D9" w:rsidP="00E82E62">
            <w:pPr>
              <w:spacing w:after="0" w:line="240" w:lineRule="auto"/>
            </w:pPr>
            <w:r w:rsidRPr="00E82E62">
              <w:t>No specific information to assist those with a disability to access the office.</w:t>
            </w:r>
          </w:p>
        </w:tc>
        <w:tc>
          <w:tcPr>
            <w:tcW w:w="4820" w:type="dxa"/>
            <w:vMerge w:val="restart"/>
          </w:tcPr>
          <w:p w14:paraId="0DAE83F1" w14:textId="77777777" w:rsidR="00F928D9" w:rsidRPr="00E82E62" w:rsidRDefault="00F928D9" w:rsidP="00E82E62">
            <w:pPr>
              <w:spacing w:after="0" w:line="240" w:lineRule="auto"/>
            </w:pPr>
            <w:r w:rsidRPr="00E82E62">
              <w:t xml:space="preserve">Make information about accessibility to our office widely accessible to all our potential stakeholders through the provision of relevant information. </w:t>
            </w:r>
          </w:p>
          <w:p w14:paraId="7B08706A" w14:textId="77777777" w:rsidR="00F928D9" w:rsidRPr="00E82E62" w:rsidRDefault="00F928D9" w:rsidP="00E82E62">
            <w:pPr>
              <w:numPr>
                <w:ilvl w:val="0"/>
                <w:numId w:val="8"/>
              </w:numPr>
              <w:spacing w:after="0" w:line="240" w:lineRule="auto"/>
            </w:pPr>
            <w:r w:rsidRPr="00E82E62">
              <w:t>transport options</w:t>
            </w:r>
          </w:p>
          <w:p w14:paraId="0DCD97BC" w14:textId="77777777" w:rsidR="00F928D9" w:rsidRPr="00E82E62" w:rsidRDefault="00F928D9" w:rsidP="00E82E62">
            <w:pPr>
              <w:numPr>
                <w:ilvl w:val="1"/>
                <w:numId w:val="8"/>
              </w:numPr>
              <w:spacing w:after="0" w:line="240" w:lineRule="auto"/>
            </w:pPr>
            <w:r w:rsidRPr="00E82E62">
              <w:t>Public Transport – route options</w:t>
            </w:r>
          </w:p>
          <w:p w14:paraId="2342B947" w14:textId="77777777" w:rsidR="00F928D9" w:rsidRPr="00E82E62" w:rsidRDefault="00F928D9" w:rsidP="00E82E62">
            <w:pPr>
              <w:numPr>
                <w:ilvl w:val="1"/>
                <w:numId w:val="8"/>
              </w:numPr>
              <w:spacing w:after="0" w:line="240" w:lineRule="auto"/>
            </w:pPr>
            <w:r w:rsidRPr="00E82E62">
              <w:t>Car – accessible parking options</w:t>
            </w:r>
          </w:p>
          <w:p w14:paraId="51CA9230" w14:textId="77777777" w:rsidR="00F928D9" w:rsidRPr="00E82E62" w:rsidRDefault="00F928D9" w:rsidP="00E82E62">
            <w:pPr>
              <w:numPr>
                <w:ilvl w:val="1"/>
                <w:numId w:val="8"/>
              </w:numPr>
              <w:spacing w:after="0" w:line="240" w:lineRule="auto"/>
            </w:pPr>
            <w:r w:rsidRPr="00E82E62">
              <w:t>Walking</w:t>
            </w:r>
          </w:p>
          <w:p w14:paraId="63571A85" w14:textId="77777777" w:rsidR="00F928D9" w:rsidRPr="00E82E62" w:rsidRDefault="00F928D9" w:rsidP="00E82E62">
            <w:pPr>
              <w:numPr>
                <w:ilvl w:val="1"/>
                <w:numId w:val="8"/>
              </w:numPr>
              <w:spacing w:after="0" w:line="240" w:lineRule="auto"/>
            </w:pPr>
            <w:r w:rsidRPr="00E82E62">
              <w:t>Taxis</w:t>
            </w:r>
          </w:p>
          <w:p w14:paraId="1FA14D6A" w14:textId="77777777" w:rsidR="00F928D9" w:rsidRPr="00E82E62" w:rsidRDefault="00F928D9" w:rsidP="00E82E62">
            <w:pPr>
              <w:numPr>
                <w:ilvl w:val="0"/>
                <w:numId w:val="8"/>
              </w:numPr>
              <w:spacing w:after="0" w:line="240" w:lineRule="auto"/>
            </w:pPr>
            <w:r w:rsidRPr="00E82E62">
              <w:t>building access</w:t>
            </w:r>
          </w:p>
          <w:p w14:paraId="0A23A0F8" w14:textId="77777777" w:rsidR="00F928D9" w:rsidRPr="00E82E62" w:rsidRDefault="00F928D9" w:rsidP="00E82E62">
            <w:pPr>
              <w:numPr>
                <w:ilvl w:val="1"/>
                <w:numId w:val="8"/>
              </w:numPr>
              <w:spacing w:after="0" w:line="240" w:lineRule="auto"/>
            </w:pPr>
            <w:r w:rsidRPr="00E82E62">
              <w:t>wheelchair access</w:t>
            </w:r>
          </w:p>
          <w:p w14:paraId="13E30C2F" w14:textId="77777777" w:rsidR="00F928D9" w:rsidRPr="00E82E62" w:rsidRDefault="00F928D9" w:rsidP="00E82E62">
            <w:pPr>
              <w:numPr>
                <w:ilvl w:val="1"/>
                <w:numId w:val="8"/>
              </w:numPr>
              <w:spacing w:after="0" w:line="240" w:lineRule="auto"/>
            </w:pPr>
            <w:r w:rsidRPr="00E82E62">
              <w:t xml:space="preserve">concierge assistance </w:t>
            </w:r>
          </w:p>
          <w:p w14:paraId="0857227F" w14:textId="77777777" w:rsidR="00F928D9" w:rsidRPr="00E82E62" w:rsidRDefault="00F928D9" w:rsidP="00E82E62">
            <w:pPr>
              <w:numPr>
                <w:ilvl w:val="1"/>
                <w:numId w:val="8"/>
              </w:numPr>
              <w:spacing w:after="0" w:line="240" w:lineRule="auto"/>
            </w:pPr>
            <w:r w:rsidRPr="00E82E62">
              <w:t>office entrance/reception</w:t>
            </w:r>
          </w:p>
          <w:p w14:paraId="11D31730" w14:textId="77777777" w:rsidR="00F928D9" w:rsidRPr="00E82E62" w:rsidRDefault="00F928D9" w:rsidP="00E82E62">
            <w:pPr>
              <w:numPr>
                <w:ilvl w:val="0"/>
                <w:numId w:val="8"/>
              </w:numPr>
              <w:spacing w:after="0" w:line="240" w:lineRule="auto"/>
            </w:pPr>
            <w:r w:rsidRPr="00E82E62">
              <w:t>public facilities</w:t>
            </w:r>
          </w:p>
          <w:p w14:paraId="6A2D56FD" w14:textId="77777777" w:rsidR="00F928D9" w:rsidRPr="00E82E62" w:rsidRDefault="00F928D9" w:rsidP="00E82E62">
            <w:pPr>
              <w:numPr>
                <w:ilvl w:val="1"/>
                <w:numId w:val="8"/>
              </w:numPr>
              <w:spacing w:after="0" w:line="240" w:lineRule="auto"/>
            </w:pPr>
            <w:r w:rsidRPr="00E82E62">
              <w:t>meeting rooms</w:t>
            </w:r>
          </w:p>
          <w:p w14:paraId="686F1DD8" w14:textId="77777777" w:rsidR="00F928D9" w:rsidRPr="00E82E62" w:rsidRDefault="00F928D9" w:rsidP="00E82E62">
            <w:pPr>
              <w:numPr>
                <w:ilvl w:val="1"/>
                <w:numId w:val="8"/>
              </w:numPr>
              <w:spacing w:after="0" w:line="240" w:lineRule="auto"/>
            </w:pPr>
            <w:r w:rsidRPr="00E82E62">
              <w:t>acoustics, audio-visual facilities toilets</w:t>
            </w:r>
          </w:p>
        </w:tc>
        <w:tc>
          <w:tcPr>
            <w:tcW w:w="4961" w:type="dxa"/>
            <w:vMerge w:val="restart"/>
          </w:tcPr>
          <w:p w14:paraId="09D8E3EE" w14:textId="77777777" w:rsidR="00F928D9" w:rsidRPr="00E82E62" w:rsidRDefault="00F928D9" w:rsidP="00E82E62">
            <w:pPr>
              <w:autoSpaceDE w:val="0"/>
              <w:autoSpaceDN w:val="0"/>
              <w:adjustRightInd w:val="0"/>
              <w:spacing w:after="0" w:line="240" w:lineRule="auto"/>
            </w:pPr>
            <w:r w:rsidRPr="00E82E62">
              <w:t>Get approval and post detailed information for the general public accessing our offices, with a specific focus on relevant advice to provide extra assistance to those with a disability on:</w:t>
            </w:r>
          </w:p>
          <w:p w14:paraId="60ACC99F" w14:textId="77777777" w:rsidR="00F928D9" w:rsidRPr="00E82E62" w:rsidRDefault="00F928D9" w:rsidP="00E82E62">
            <w:pPr>
              <w:numPr>
                <w:ilvl w:val="1"/>
                <w:numId w:val="4"/>
              </w:numPr>
              <w:tabs>
                <w:tab w:val="clear" w:pos="1440"/>
                <w:tab w:val="num" w:pos="462"/>
              </w:tabs>
              <w:spacing w:after="0" w:line="240" w:lineRule="auto"/>
              <w:ind w:left="281" w:hanging="253"/>
            </w:pPr>
            <w:r w:rsidRPr="00E82E62">
              <w:t>transport options</w:t>
            </w:r>
          </w:p>
          <w:p w14:paraId="5FBFC063" w14:textId="77777777" w:rsidR="00F928D9" w:rsidRPr="00E82E62" w:rsidRDefault="00F928D9" w:rsidP="00E82E62">
            <w:pPr>
              <w:numPr>
                <w:ilvl w:val="1"/>
                <w:numId w:val="4"/>
              </w:numPr>
              <w:tabs>
                <w:tab w:val="clear" w:pos="1440"/>
                <w:tab w:val="num" w:pos="462"/>
              </w:tabs>
              <w:spacing w:after="0" w:line="240" w:lineRule="auto"/>
              <w:ind w:left="281" w:hanging="253"/>
            </w:pPr>
            <w:r w:rsidRPr="00E82E62">
              <w:t>building access</w:t>
            </w:r>
          </w:p>
          <w:p w14:paraId="5A4477D2" w14:textId="77777777" w:rsidR="00F928D9" w:rsidRPr="00E82E62" w:rsidRDefault="00F928D9" w:rsidP="00E82E62">
            <w:pPr>
              <w:numPr>
                <w:ilvl w:val="1"/>
                <w:numId w:val="4"/>
              </w:numPr>
              <w:tabs>
                <w:tab w:val="clear" w:pos="1440"/>
                <w:tab w:val="num" w:pos="462"/>
              </w:tabs>
              <w:spacing w:after="0" w:line="240" w:lineRule="auto"/>
              <w:ind w:left="281" w:hanging="253"/>
            </w:pPr>
            <w:r w:rsidRPr="00E82E62">
              <w:t>facilities</w:t>
            </w:r>
          </w:p>
          <w:p w14:paraId="0FB595AC" w14:textId="77777777" w:rsidR="00F928D9" w:rsidRPr="00E82E62" w:rsidRDefault="00F928D9" w:rsidP="00E82E62">
            <w:pPr>
              <w:autoSpaceDE w:val="0"/>
              <w:autoSpaceDN w:val="0"/>
              <w:adjustRightInd w:val="0"/>
              <w:spacing w:after="0" w:line="240" w:lineRule="auto"/>
            </w:pPr>
          </w:p>
          <w:p w14:paraId="443BADEB" w14:textId="77777777" w:rsidR="00F928D9" w:rsidRPr="00E82E62" w:rsidRDefault="00F928D9" w:rsidP="00E82E62">
            <w:pPr>
              <w:autoSpaceDE w:val="0"/>
              <w:autoSpaceDN w:val="0"/>
              <w:adjustRightInd w:val="0"/>
              <w:spacing w:after="0" w:line="240" w:lineRule="auto"/>
            </w:pPr>
            <w:r w:rsidRPr="00E82E62">
              <w:t>Information has been posted to our website.</w:t>
            </w:r>
          </w:p>
        </w:tc>
        <w:tc>
          <w:tcPr>
            <w:tcW w:w="2693" w:type="dxa"/>
            <w:vMerge w:val="restart"/>
          </w:tcPr>
          <w:p w14:paraId="408BE052" w14:textId="77777777" w:rsidR="00F928D9" w:rsidRPr="00E82E62" w:rsidRDefault="00F928D9" w:rsidP="00E82E62">
            <w:pPr>
              <w:autoSpaceDE w:val="0"/>
              <w:autoSpaceDN w:val="0"/>
              <w:adjustRightInd w:val="0"/>
              <w:spacing w:after="0" w:line="240" w:lineRule="auto"/>
            </w:pPr>
            <w:r w:rsidRPr="00E82E62">
              <w:t>NA</w:t>
            </w:r>
          </w:p>
        </w:tc>
        <w:tc>
          <w:tcPr>
            <w:tcW w:w="1984" w:type="dxa"/>
            <w:vMerge w:val="restart"/>
          </w:tcPr>
          <w:p w14:paraId="51297C5C" w14:textId="77777777" w:rsidR="00F928D9" w:rsidRPr="00E82E62" w:rsidRDefault="00F928D9" w:rsidP="00E82E62">
            <w:pPr>
              <w:autoSpaceDE w:val="0"/>
              <w:autoSpaceDN w:val="0"/>
              <w:adjustRightInd w:val="0"/>
            </w:pPr>
            <w:r w:rsidRPr="00E82E62">
              <w:t>Nov 2014</w:t>
            </w:r>
          </w:p>
          <w:p w14:paraId="3F94B5B5" w14:textId="77777777" w:rsidR="00F928D9" w:rsidRPr="00E82E62" w:rsidRDefault="00F928D9" w:rsidP="00E82E62">
            <w:pPr>
              <w:autoSpaceDE w:val="0"/>
              <w:autoSpaceDN w:val="0"/>
              <w:adjustRightInd w:val="0"/>
            </w:pPr>
          </w:p>
          <w:p w14:paraId="470BA3E4" w14:textId="77777777" w:rsidR="00F928D9" w:rsidRPr="00E82E62" w:rsidRDefault="00F928D9" w:rsidP="00E82E62">
            <w:pPr>
              <w:autoSpaceDE w:val="0"/>
              <w:autoSpaceDN w:val="0"/>
              <w:adjustRightInd w:val="0"/>
              <w:rPr>
                <w:i/>
              </w:rPr>
            </w:pPr>
            <w:r w:rsidRPr="00E82E62">
              <w:rPr>
                <w:i/>
              </w:rPr>
              <w:t>COMPLETED</w:t>
            </w:r>
          </w:p>
        </w:tc>
        <w:tc>
          <w:tcPr>
            <w:tcW w:w="1985" w:type="dxa"/>
            <w:vMerge w:val="restart"/>
          </w:tcPr>
          <w:p w14:paraId="249B3214" w14:textId="77777777" w:rsidR="00F928D9" w:rsidRPr="00E82E62" w:rsidRDefault="00F928D9" w:rsidP="00E82E62">
            <w:pPr>
              <w:autoSpaceDE w:val="0"/>
              <w:autoSpaceDN w:val="0"/>
              <w:adjustRightInd w:val="0"/>
              <w:spacing w:after="0" w:line="240" w:lineRule="auto"/>
            </w:pPr>
            <w:r w:rsidRPr="00E82E62">
              <w:t>Administration Assistant</w:t>
            </w:r>
          </w:p>
        </w:tc>
      </w:tr>
      <w:tr w:rsidR="00F928D9" w:rsidRPr="00E82E62" w14:paraId="1BB23CB8" w14:textId="77777777" w:rsidTr="00E82E62">
        <w:trPr>
          <w:trHeight w:val="265"/>
        </w:trPr>
        <w:tc>
          <w:tcPr>
            <w:tcW w:w="2310" w:type="dxa"/>
            <w:vMerge/>
          </w:tcPr>
          <w:p w14:paraId="6723B321" w14:textId="77777777" w:rsidR="00F928D9" w:rsidRPr="00E82E62" w:rsidRDefault="00F928D9" w:rsidP="00E82E62">
            <w:pPr>
              <w:spacing w:after="0" w:line="240" w:lineRule="auto"/>
            </w:pPr>
          </w:p>
        </w:tc>
        <w:tc>
          <w:tcPr>
            <w:tcW w:w="2901" w:type="dxa"/>
          </w:tcPr>
          <w:p w14:paraId="5F9BE40F" w14:textId="77777777" w:rsidR="00F928D9" w:rsidRPr="00E82E62" w:rsidRDefault="00F928D9" w:rsidP="00E82E62">
            <w:pPr>
              <w:spacing w:after="0" w:line="240" w:lineRule="auto"/>
            </w:pPr>
            <w:r w:rsidRPr="00E82E62">
              <w:t>Specific Issue</w:t>
            </w:r>
          </w:p>
        </w:tc>
        <w:tc>
          <w:tcPr>
            <w:tcW w:w="4820" w:type="dxa"/>
            <w:vMerge/>
          </w:tcPr>
          <w:p w14:paraId="7A8902F0" w14:textId="77777777" w:rsidR="00F928D9" w:rsidRPr="00E82E62" w:rsidRDefault="00F928D9" w:rsidP="00E82E62">
            <w:pPr>
              <w:spacing w:after="0" w:line="240" w:lineRule="auto"/>
            </w:pPr>
          </w:p>
        </w:tc>
        <w:tc>
          <w:tcPr>
            <w:tcW w:w="4961" w:type="dxa"/>
            <w:vMerge/>
          </w:tcPr>
          <w:p w14:paraId="7542BC2D" w14:textId="77777777" w:rsidR="00F928D9" w:rsidRPr="00E82E62" w:rsidRDefault="00F928D9" w:rsidP="00E82E62">
            <w:pPr>
              <w:autoSpaceDE w:val="0"/>
              <w:autoSpaceDN w:val="0"/>
              <w:adjustRightInd w:val="0"/>
              <w:spacing w:after="0" w:line="240" w:lineRule="auto"/>
            </w:pPr>
          </w:p>
        </w:tc>
        <w:tc>
          <w:tcPr>
            <w:tcW w:w="2693" w:type="dxa"/>
            <w:vMerge/>
          </w:tcPr>
          <w:p w14:paraId="1C3A0874" w14:textId="77777777" w:rsidR="00F928D9" w:rsidRPr="00E82E62" w:rsidRDefault="00F928D9" w:rsidP="00E82E62">
            <w:pPr>
              <w:autoSpaceDE w:val="0"/>
              <w:autoSpaceDN w:val="0"/>
              <w:adjustRightInd w:val="0"/>
              <w:spacing w:after="0" w:line="240" w:lineRule="auto"/>
            </w:pPr>
          </w:p>
        </w:tc>
        <w:tc>
          <w:tcPr>
            <w:tcW w:w="1984" w:type="dxa"/>
            <w:vMerge/>
          </w:tcPr>
          <w:p w14:paraId="79631896" w14:textId="77777777" w:rsidR="00F928D9" w:rsidRPr="00E82E62" w:rsidRDefault="00F928D9" w:rsidP="00E82E62">
            <w:pPr>
              <w:autoSpaceDE w:val="0"/>
              <w:autoSpaceDN w:val="0"/>
              <w:adjustRightInd w:val="0"/>
              <w:spacing w:after="0" w:line="240" w:lineRule="auto"/>
            </w:pPr>
          </w:p>
        </w:tc>
        <w:tc>
          <w:tcPr>
            <w:tcW w:w="1985" w:type="dxa"/>
            <w:vMerge/>
          </w:tcPr>
          <w:p w14:paraId="69B33983" w14:textId="77777777" w:rsidR="00F928D9" w:rsidRPr="00E82E62" w:rsidRDefault="00F928D9" w:rsidP="00E82E62">
            <w:pPr>
              <w:autoSpaceDE w:val="0"/>
              <w:autoSpaceDN w:val="0"/>
              <w:adjustRightInd w:val="0"/>
              <w:spacing w:after="0" w:line="240" w:lineRule="auto"/>
            </w:pPr>
          </w:p>
        </w:tc>
      </w:tr>
      <w:tr w:rsidR="00F928D9" w:rsidRPr="00E82E62" w14:paraId="2A3A7EC9" w14:textId="77777777" w:rsidTr="00E82E62">
        <w:trPr>
          <w:trHeight w:val="2049"/>
        </w:trPr>
        <w:tc>
          <w:tcPr>
            <w:tcW w:w="2310" w:type="dxa"/>
            <w:vMerge/>
          </w:tcPr>
          <w:p w14:paraId="1FD0286D" w14:textId="77777777" w:rsidR="00F928D9" w:rsidRPr="00E82E62" w:rsidRDefault="00F928D9" w:rsidP="00E82E62">
            <w:pPr>
              <w:spacing w:after="0" w:line="240" w:lineRule="auto"/>
            </w:pPr>
          </w:p>
        </w:tc>
        <w:tc>
          <w:tcPr>
            <w:tcW w:w="2901" w:type="dxa"/>
          </w:tcPr>
          <w:p w14:paraId="0FAB9F50" w14:textId="77777777" w:rsidR="00F928D9" w:rsidRPr="00E82E62" w:rsidRDefault="00F928D9" w:rsidP="00E82E62">
            <w:pPr>
              <w:spacing w:after="0" w:line="240" w:lineRule="auto"/>
              <w:ind w:left="28"/>
            </w:pPr>
            <w:r w:rsidRPr="00E82E62">
              <w:t xml:space="preserve">Information needs to be made available on the website regarding: </w:t>
            </w:r>
          </w:p>
          <w:p w14:paraId="460B7F01" w14:textId="77777777" w:rsidR="00F928D9" w:rsidRPr="00E82E62" w:rsidRDefault="00F928D9" w:rsidP="00E82E62">
            <w:pPr>
              <w:numPr>
                <w:ilvl w:val="1"/>
                <w:numId w:val="4"/>
              </w:numPr>
              <w:tabs>
                <w:tab w:val="clear" w:pos="1440"/>
                <w:tab w:val="num" w:pos="462"/>
              </w:tabs>
              <w:spacing w:after="0" w:line="240" w:lineRule="auto"/>
              <w:ind w:left="281" w:hanging="253"/>
            </w:pPr>
            <w:r w:rsidRPr="00E82E62">
              <w:t>transport options</w:t>
            </w:r>
          </w:p>
          <w:p w14:paraId="42141305" w14:textId="77777777" w:rsidR="00F928D9" w:rsidRPr="00E82E62" w:rsidRDefault="00F928D9" w:rsidP="00E82E62">
            <w:pPr>
              <w:numPr>
                <w:ilvl w:val="1"/>
                <w:numId w:val="4"/>
              </w:numPr>
              <w:tabs>
                <w:tab w:val="clear" w:pos="1440"/>
                <w:tab w:val="num" w:pos="462"/>
              </w:tabs>
              <w:spacing w:after="0" w:line="240" w:lineRule="auto"/>
              <w:ind w:left="281" w:hanging="253"/>
            </w:pPr>
            <w:r w:rsidRPr="00E82E62">
              <w:t>building access</w:t>
            </w:r>
          </w:p>
          <w:p w14:paraId="172A6F80" w14:textId="77777777" w:rsidR="00F928D9" w:rsidRPr="00E82E62" w:rsidRDefault="00F928D9" w:rsidP="00E82E62">
            <w:pPr>
              <w:numPr>
                <w:ilvl w:val="1"/>
                <w:numId w:val="4"/>
              </w:numPr>
              <w:tabs>
                <w:tab w:val="clear" w:pos="1440"/>
                <w:tab w:val="num" w:pos="462"/>
              </w:tabs>
              <w:spacing w:after="0" w:line="240" w:lineRule="auto"/>
              <w:ind w:left="281" w:hanging="253"/>
            </w:pPr>
            <w:r w:rsidRPr="00E82E62">
              <w:t>facilities</w:t>
            </w:r>
          </w:p>
          <w:p w14:paraId="52043C51" w14:textId="77777777" w:rsidR="00F928D9" w:rsidRPr="00E82E62" w:rsidRDefault="00F928D9" w:rsidP="00E82E62">
            <w:pPr>
              <w:spacing w:after="0" w:line="240" w:lineRule="auto"/>
            </w:pPr>
          </w:p>
          <w:p w14:paraId="078ADFD2" w14:textId="77777777" w:rsidR="00F928D9" w:rsidRPr="00E82E62" w:rsidRDefault="00F928D9" w:rsidP="00E82E62">
            <w:pPr>
              <w:spacing w:after="0" w:line="240" w:lineRule="auto"/>
              <w:ind w:left="281"/>
            </w:pPr>
          </w:p>
        </w:tc>
        <w:tc>
          <w:tcPr>
            <w:tcW w:w="4820" w:type="dxa"/>
            <w:vMerge/>
          </w:tcPr>
          <w:p w14:paraId="75B94072" w14:textId="77777777" w:rsidR="00F928D9" w:rsidRPr="00E82E62" w:rsidRDefault="00F928D9" w:rsidP="00E82E62">
            <w:pPr>
              <w:spacing w:after="0" w:line="240" w:lineRule="auto"/>
            </w:pPr>
          </w:p>
        </w:tc>
        <w:tc>
          <w:tcPr>
            <w:tcW w:w="4961" w:type="dxa"/>
            <w:vMerge/>
          </w:tcPr>
          <w:p w14:paraId="5EEA485A" w14:textId="77777777" w:rsidR="00F928D9" w:rsidRPr="00E82E62" w:rsidRDefault="00F928D9" w:rsidP="00E82E62">
            <w:pPr>
              <w:autoSpaceDE w:val="0"/>
              <w:autoSpaceDN w:val="0"/>
              <w:adjustRightInd w:val="0"/>
              <w:spacing w:after="0" w:line="240" w:lineRule="auto"/>
            </w:pPr>
          </w:p>
        </w:tc>
        <w:tc>
          <w:tcPr>
            <w:tcW w:w="2693" w:type="dxa"/>
            <w:vMerge/>
          </w:tcPr>
          <w:p w14:paraId="5CE6971C" w14:textId="77777777" w:rsidR="00F928D9" w:rsidRPr="00E82E62" w:rsidRDefault="00F928D9" w:rsidP="00E82E62">
            <w:pPr>
              <w:autoSpaceDE w:val="0"/>
              <w:autoSpaceDN w:val="0"/>
              <w:adjustRightInd w:val="0"/>
              <w:spacing w:after="0" w:line="240" w:lineRule="auto"/>
            </w:pPr>
          </w:p>
        </w:tc>
        <w:tc>
          <w:tcPr>
            <w:tcW w:w="1984" w:type="dxa"/>
            <w:vMerge/>
          </w:tcPr>
          <w:p w14:paraId="153FF507" w14:textId="77777777" w:rsidR="00F928D9" w:rsidRPr="00E82E62" w:rsidRDefault="00F928D9" w:rsidP="00E82E62">
            <w:pPr>
              <w:autoSpaceDE w:val="0"/>
              <w:autoSpaceDN w:val="0"/>
              <w:adjustRightInd w:val="0"/>
              <w:spacing w:after="0" w:line="240" w:lineRule="auto"/>
            </w:pPr>
          </w:p>
        </w:tc>
        <w:tc>
          <w:tcPr>
            <w:tcW w:w="1985" w:type="dxa"/>
            <w:vMerge/>
          </w:tcPr>
          <w:p w14:paraId="51A7B794" w14:textId="77777777" w:rsidR="00F928D9" w:rsidRPr="00E82E62" w:rsidRDefault="00F928D9" w:rsidP="00E82E62">
            <w:pPr>
              <w:autoSpaceDE w:val="0"/>
              <w:autoSpaceDN w:val="0"/>
              <w:adjustRightInd w:val="0"/>
              <w:spacing w:after="0" w:line="240" w:lineRule="auto"/>
            </w:pPr>
          </w:p>
        </w:tc>
      </w:tr>
      <w:tr w:rsidR="00F928D9" w:rsidRPr="00E82E62" w14:paraId="18006F6E" w14:textId="77777777" w:rsidTr="00E82E62">
        <w:trPr>
          <w:trHeight w:val="96"/>
        </w:trPr>
        <w:tc>
          <w:tcPr>
            <w:tcW w:w="2310" w:type="dxa"/>
            <w:vMerge w:val="restart"/>
          </w:tcPr>
          <w:p w14:paraId="211EAC94" w14:textId="77777777" w:rsidR="00F928D9" w:rsidRPr="00E82E62" w:rsidRDefault="00F928D9" w:rsidP="00E82E62">
            <w:pPr>
              <w:spacing w:after="0" w:line="240" w:lineRule="auto"/>
            </w:pPr>
            <w:r w:rsidRPr="00E82E62">
              <w:t>1.3 Accessing Our Consultation Processes</w:t>
            </w:r>
          </w:p>
          <w:p w14:paraId="30CF6F27" w14:textId="77777777" w:rsidR="00F928D9" w:rsidRPr="00E82E62" w:rsidRDefault="00F928D9" w:rsidP="00E82E62">
            <w:pPr>
              <w:spacing w:after="0" w:line="240" w:lineRule="auto"/>
            </w:pPr>
          </w:p>
        </w:tc>
        <w:tc>
          <w:tcPr>
            <w:tcW w:w="2901" w:type="dxa"/>
          </w:tcPr>
          <w:p w14:paraId="20E7E64A" w14:textId="77777777" w:rsidR="00F928D9" w:rsidRPr="00E82E62" w:rsidRDefault="00F928D9" w:rsidP="00E82E62">
            <w:pPr>
              <w:spacing w:after="0" w:line="240" w:lineRule="auto"/>
            </w:pPr>
            <w:r w:rsidRPr="00E82E62">
              <w:t>Current Status</w:t>
            </w:r>
          </w:p>
        </w:tc>
        <w:tc>
          <w:tcPr>
            <w:tcW w:w="4820" w:type="dxa"/>
            <w:vMerge w:val="restart"/>
          </w:tcPr>
          <w:p w14:paraId="7B7A646B" w14:textId="77777777" w:rsidR="00F928D9" w:rsidRPr="00E82E62" w:rsidRDefault="00F928D9" w:rsidP="00E82E62">
            <w:pPr>
              <w:spacing w:after="0" w:line="240" w:lineRule="auto"/>
            </w:pPr>
            <w:r w:rsidRPr="00E82E62">
              <w:t xml:space="preserve">Ensure that when we go out into the community to consult, where practicable we do so in a way that allows everyone to participate in a way that meets their needs. </w:t>
            </w:r>
          </w:p>
          <w:p w14:paraId="216B5E46" w14:textId="77777777" w:rsidR="00F928D9" w:rsidRPr="00E82E62" w:rsidRDefault="00F928D9" w:rsidP="00E82E62">
            <w:pPr>
              <w:numPr>
                <w:ilvl w:val="0"/>
                <w:numId w:val="9"/>
              </w:numPr>
              <w:spacing w:after="0" w:line="240" w:lineRule="auto"/>
            </w:pPr>
            <w:r w:rsidRPr="00E82E62">
              <w:t>location/accessibility</w:t>
            </w:r>
          </w:p>
          <w:p w14:paraId="2F0C7195" w14:textId="77777777" w:rsidR="00F928D9" w:rsidRPr="00E82E62" w:rsidRDefault="00F928D9" w:rsidP="00E82E62">
            <w:pPr>
              <w:numPr>
                <w:ilvl w:val="1"/>
                <w:numId w:val="9"/>
              </w:numPr>
              <w:spacing w:after="0" w:line="240" w:lineRule="auto"/>
            </w:pPr>
            <w:r w:rsidRPr="00E82E62">
              <w:t>consultation sessions in accessible locations</w:t>
            </w:r>
          </w:p>
          <w:p w14:paraId="0B6E25EB" w14:textId="77777777" w:rsidR="00F928D9" w:rsidRPr="00E82E62" w:rsidRDefault="00F928D9" w:rsidP="00E82E62">
            <w:pPr>
              <w:numPr>
                <w:ilvl w:val="1"/>
                <w:numId w:val="9"/>
              </w:numPr>
              <w:spacing w:after="0" w:line="240" w:lineRule="auto"/>
            </w:pPr>
            <w:r w:rsidRPr="00E82E62">
              <w:t>online access to engagement</w:t>
            </w:r>
          </w:p>
          <w:p w14:paraId="1BB1521C" w14:textId="77777777" w:rsidR="00F928D9" w:rsidRPr="00E82E62" w:rsidRDefault="00F928D9" w:rsidP="00E82E62">
            <w:pPr>
              <w:numPr>
                <w:ilvl w:val="0"/>
                <w:numId w:val="9"/>
              </w:numPr>
              <w:spacing w:after="0" w:line="240" w:lineRule="auto"/>
            </w:pPr>
            <w:r w:rsidRPr="00E82E62">
              <w:t>facilities</w:t>
            </w:r>
          </w:p>
          <w:p w14:paraId="7CA7B650" w14:textId="77777777" w:rsidR="00F928D9" w:rsidRPr="00E82E62" w:rsidRDefault="00F928D9" w:rsidP="00E82E62">
            <w:pPr>
              <w:numPr>
                <w:ilvl w:val="1"/>
                <w:numId w:val="9"/>
              </w:numPr>
              <w:spacing w:after="0" w:line="240" w:lineRule="auto"/>
            </w:pPr>
            <w:r w:rsidRPr="00E82E62">
              <w:t>buildings with disabled access</w:t>
            </w:r>
          </w:p>
          <w:p w14:paraId="490A1977" w14:textId="77777777" w:rsidR="00F928D9" w:rsidRPr="00E82E62" w:rsidRDefault="00F928D9" w:rsidP="00E82E62">
            <w:pPr>
              <w:numPr>
                <w:ilvl w:val="1"/>
                <w:numId w:val="9"/>
              </w:numPr>
              <w:spacing w:after="0" w:line="240" w:lineRule="auto"/>
            </w:pPr>
            <w:r w:rsidRPr="00E82E62">
              <w:lastRenderedPageBreak/>
              <w:t>buildings with accessible facilities</w:t>
            </w:r>
          </w:p>
          <w:p w14:paraId="237FD48E" w14:textId="77777777" w:rsidR="00F928D9" w:rsidRPr="00E82E62" w:rsidRDefault="00F928D9" w:rsidP="00E82E62">
            <w:pPr>
              <w:numPr>
                <w:ilvl w:val="1"/>
                <w:numId w:val="9"/>
              </w:numPr>
              <w:spacing w:after="0" w:line="240" w:lineRule="auto"/>
            </w:pPr>
            <w:r w:rsidRPr="00E82E62">
              <w:t>if catered,  make allowance for special dietary needs</w:t>
            </w:r>
          </w:p>
          <w:p w14:paraId="7A0A1BC2" w14:textId="77777777" w:rsidR="00F928D9" w:rsidRPr="00E82E62" w:rsidRDefault="00F928D9" w:rsidP="00E82E62">
            <w:pPr>
              <w:numPr>
                <w:ilvl w:val="0"/>
                <w:numId w:val="9"/>
              </w:numPr>
              <w:spacing w:after="0" w:line="240" w:lineRule="auto"/>
            </w:pPr>
            <w:r w:rsidRPr="00E82E62">
              <w:t>materials</w:t>
            </w:r>
          </w:p>
          <w:p w14:paraId="70D7C8F3" w14:textId="77777777" w:rsidR="00F928D9" w:rsidRPr="00E82E62" w:rsidRDefault="00F928D9" w:rsidP="00E82E62">
            <w:pPr>
              <w:numPr>
                <w:ilvl w:val="1"/>
                <w:numId w:val="9"/>
              </w:numPr>
              <w:spacing w:after="0" w:line="240" w:lineRule="auto"/>
            </w:pPr>
            <w:r w:rsidRPr="00E82E62">
              <w:t>appropriate audio-visual material</w:t>
            </w:r>
          </w:p>
          <w:p w14:paraId="21450CA3" w14:textId="77777777" w:rsidR="00F928D9" w:rsidRPr="00E82E62" w:rsidRDefault="00F928D9" w:rsidP="00E82E62">
            <w:pPr>
              <w:numPr>
                <w:ilvl w:val="1"/>
                <w:numId w:val="9"/>
              </w:numPr>
              <w:spacing w:after="0" w:line="240" w:lineRule="auto"/>
            </w:pPr>
            <w:r w:rsidRPr="00E82E62">
              <w:t>appropriate hard-copy material</w:t>
            </w:r>
          </w:p>
          <w:p w14:paraId="71029484" w14:textId="77777777" w:rsidR="00F928D9" w:rsidRPr="00E82E62" w:rsidRDefault="00F928D9" w:rsidP="00E82E62">
            <w:pPr>
              <w:numPr>
                <w:ilvl w:val="1"/>
                <w:numId w:val="9"/>
              </w:numPr>
              <w:spacing w:after="0" w:line="240" w:lineRule="auto"/>
            </w:pPr>
            <w:r w:rsidRPr="00E82E62">
              <w:t>trained &amp; aware staff</w:t>
            </w:r>
          </w:p>
          <w:p w14:paraId="0B087ADA" w14:textId="77777777" w:rsidR="00F928D9" w:rsidRPr="00E82E62" w:rsidRDefault="00F928D9" w:rsidP="00E82E62">
            <w:pPr>
              <w:spacing w:after="0" w:line="240" w:lineRule="auto"/>
              <w:ind w:left="1440"/>
            </w:pPr>
          </w:p>
        </w:tc>
        <w:tc>
          <w:tcPr>
            <w:tcW w:w="4961" w:type="dxa"/>
            <w:vMerge w:val="restart"/>
          </w:tcPr>
          <w:p w14:paraId="5F5DAA13" w14:textId="77777777" w:rsidR="00F928D9" w:rsidRPr="00E82E62" w:rsidRDefault="00F928D9" w:rsidP="00E82E62">
            <w:pPr>
              <w:autoSpaceDE w:val="0"/>
              <w:autoSpaceDN w:val="0"/>
              <w:adjustRightInd w:val="0"/>
              <w:spacing w:after="0" w:line="240" w:lineRule="auto"/>
            </w:pPr>
            <w:r w:rsidRPr="00E82E62">
              <w:lastRenderedPageBreak/>
              <w:t>Develop a package to assist those engaged in consultation to plan for maximising access to the MPA’s consultation programs through:</w:t>
            </w:r>
          </w:p>
          <w:p w14:paraId="2752938A" w14:textId="77777777" w:rsidR="00F928D9" w:rsidRPr="00E82E62" w:rsidRDefault="00F928D9" w:rsidP="00E82E62">
            <w:pPr>
              <w:pStyle w:val="ListParagraph"/>
              <w:numPr>
                <w:ilvl w:val="0"/>
                <w:numId w:val="14"/>
              </w:numPr>
              <w:autoSpaceDE w:val="0"/>
              <w:autoSpaceDN w:val="0"/>
              <w:adjustRightInd w:val="0"/>
              <w:spacing w:after="0" w:line="240" w:lineRule="auto"/>
            </w:pPr>
            <w:r w:rsidRPr="00E82E62">
              <w:t>Development of brief guidance material to assist practitioners</w:t>
            </w:r>
          </w:p>
          <w:p w14:paraId="25F2D98B" w14:textId="77777777" w:rsidR="00F928D9" w:rsidRPr="00E82E62" w:rsidRDefault="00F928D9" w:rsidP="00E82E62">
            <w:pPr>
              <w:pStyle w:val="ListParagraph"/>
              <w:numPr>
                <w:ilvl w:val="0"/>
                <w:numId w:val="14"/>
              </w:numPr>
              <w:autoSpaceDE w:val="0"/>
              <w:autoSpaceDN w:val="0"/>
              <w:adjustRightInd w:val="0"/>
              <w:spacing w:after="0" w:line="240" w:lineRule="auto"/>
            </w:pPr>
            <w:r w:rsidRPr="00E82E62">
              <w:t>Information/awareness sessions to include Advice on the issues and available material (see Organisational Implementation Plan)</w:t>
            </w:r>
          </w:p>
          <w:p w14:paraId="70907D1D" w14:textId="77777777" w:rsidR="00F928D9" w:rsidRPr="00E82E62" w:rsidRDefault="00F928D9" w:rsidP="00E82E62">
            <w:pPr>
              <w:pStyle w:val="ListParagraph"/>
              <w:numPr>
                <w:ilvl w:val="0"/>
                <w:numId w:val="14"/>
              </w:numPr>
              <w:autoSpaceDE w:val="0"/>
              <w:autoSpaceDN w:val="0"/>
              <w:adjustRightInd w:val="0"/>
              <w:spacing w:after="0" w:line="240" w:lineRule="auto"/>
            </w:pPr>
            <w:r w:rsidRPr="00E82E62">
              <w:lastRenderedPageBreak/>
              <w:t>Development of a checklist to assist with planning and to monitor performance</w:t>
            </w:r>
          </w:p>
          <w:p w14:paraId="721CB6A5" w14:textId="77777777" w:rsidR="00F928D9" w:rsidRPr="00E82E62" w:rsidRDefault="00F928D9" w:rsidP="00E82E62">
            <w:pPr>
              <w:autoSpaceDE w:val="0"/>
              <w:autoSpaceDN w:val="0"/>
              <w:adjustRightInd w:val="0"/>
              <w:spacing w:after="0" w:line="240" w:lineRule="auto"/>
            </w:pPr>
          </w:p>
        </w:tc>
        <w:tc>
          <w:tcPr>
            <w:tcW w:w="2693" w:type="dxa"/>
            <w:vMerge w:val="restart"/>
          </w:tcPr>
          <w:p w14:paraId="5297D48C" w14:textId="77777777" w:rsidR="00F928D9" w:rsidRPr="00E82E62" w:rsidRDefault="00F928D9" w:rsidP="00E82E62">
            <w:pPr>
              <w:autoSpaceDE w:val="0"/>
              <w:autoSpaceDN w:val="0"/>
              <w:adjustRightInd w:val="0"/>
              <w:spacing w:after="0" w:line="240" w:lineRule="auto"/>
            </w:pPr>
          </w:p>
          <w:p w14:paraId="25C1DB66" w14:textId="77777777" w:rsidR="00F928D9" w:rsidRPr="00E82E62" w:rsidRDefault="00F928D9" w:rsidP="00E82E62">
            <w:pPr>
              <w:autoSpaceDE w:val="0"/>
              <w:autoSpaceDN w:val="0"/>
              <w:adjustRightInd w:val="0"/>
              <w:spacing w:after="0" w:line="240" w:lineRule="auto"/>
            </w:pPr>
            <w:r w:rsidRPr="00E82E62">
              <w:t>N/A</w:t>
            </w:r>
          </w:p>
          <w:p w14:paraId="190A980C" w14:textId="77777777" w:rsidR="00F928D9" w:rsidRPr="00E82E62" w:rsidRDefault="00F928D9" w:rsidP="00E82E62">
            <w:pPr>
              <w:autoSpaceDE w:val="0"/>
              <w:autoSpaceDN w:val="0"/>
              <w:adjustRightInd w:val="0"/>
              <w:spacing w:after="0" w:line="240" w:lineRule="auto"/>
            </w:pPr>
          </w:p>
          <w:p w14:paraId="4677BC7B" w14:textId="77777777" w:rsidR="00F928D9" w:rsidRPr="00E82E62" w:rsidRDefault="00F928D9" w:rsidP="00E82E62">
            <w:pPr>
              <w:autoSpaceDE w:val="0"/>
              <w:autoSpaceDN w:val="0"/>
              <w:adjustRightInd w:val="0"/>
              <w:spacing w:after="0" w:line="240" w:lineRule="auto"/>
            </w:pPr>
          </w:p>
        </w:tc>
        <w:tc>
          <w:tcPr>
            <w:tcW w:w="1984" w:type="dxa"/>
            <w:vMerge w:val="restart"/>
          </w:tcPr>
          <w:p w14:paraId="7A869664" w14:textId="206E6B95" w:rsidR="00F928D9" w:rsidRPr="00E82E62" w:rsidRDefault="000C1B24" w:rsidP="00E82E62">
            <w:pPr>
              <w:autoSpaceDE w:val="0"/>
              <w:autoSpaceDN w:val="0"/>
              <w:adjustRightInd w:val="0"/>
            </w:pPr>
            <w:r>
              <w:t>April 2016</w:t>
            </w:r>
          </w:p>
        </w:tc>
        <w:tc>
          <w:tcPr>
            <w:tcW w:w="1985" w:type="dxa"/>
            <w:vMerge w:val="restart"/>
          </w:tcPr>
          <w:p w14:paraId="1844871F" w14:textId="2CBDC500" w:rsidR="00F928D9" w:rsidRPr="00E82E62" w:rsidRDefault="00F928D9" w:rsidP="000C1B24">
            <w:pPr>
              <w:autoSpaceDE w:val="0"/>
              <w:autoSpaceDN w:val="0"/>
              <w:adjustRightInd w:val="0"/>
              <w:spacing w:after="0" w:line="240" w:lineRule="auto"/>
            </w:pPr>
            <w:r w:rsidRPr="00E82E62">
              <w:t>Structure Planning Manager/ Communi</w:t>
            </w:r>
            <w:r w:rsidR="000C1B24">
              <w:t>ty Engagement Advisor</w:t>
            </w:r>
          </w:p>
        </w:tc>
      </w:tr>
      <w:tr w:rsidR="00F928D9" w:rsidRPr="00E82E62" w14:paraId="1F4ED288" w14:textId="77777777" w:rsidTr="00E82E62">
        <w:trPr>
          <w:trHeight w:val="2117"/>
        </w:trPr>
        <w:tc>
          <w:tcPr>
            <w:tcW w:w="2310" w:type="dxa"/>
            <w:vMerge/>
          </w:tcPr>
          <w:p w14:paraId="63BF8728" w14:textId="77777777" w:rsidR="00F928D9" w:rsidRPr="00E82E62" w:rsidRDefault="00F928D9" w:rsidP="00E82E62">
            <w:pPr>
              <w:tabs>
                <w:tab w:val="num" w:pos="720"/>
              </w:tabs>
              <w:spacing w:after="0" w:line="240" w:lineRule="auto"/>
            </w:pPr>
          </w:p>
        </w:tc>
        <w:tc>
          <w:tcPr>
            <w:tcW w:w="2901" w:type="dxa"/>
          </w:tcPr>
          <w:p w14:paraId="45B0EC36" w14:textId="77777777" w:rsidR="00F928D9" w:rsidRPr="00E82E62" w:rsidRDefault="00F928D9" w:rsidP="00E82E62">
            <w:pPr>
              <w:spacing w:after="0" w:line="240" w:lineRule="auto"/>
            </w:pPr>
            <w:r w:rsidRPr="00E82E62">
              <w:t xml:space="preserve">While the MPA undertakes some targeted consultation in preparing precinct plans and is required to deliver statutory consultation as part of formal planning scheme amendment/permit processes, no specific attention or training has been </w:t>
            </w:r>
            <w:r w:rsidRPr="00E82E62">
              <w:lastRenderedPageBreak/>
              <w:t xml:space="preserve">made to improving universal access to our consultation processes. </w:t>
            </w:r>
          </w:p>
        </w:tc>
        <w:tc>
          <w:tcPr>
            <w:tcW w:w="4820" w:type="dxa"/>
            <w:vMerge/>
          </w:tcPr>
          <w:p w14:paraId="2F62B5ED" w14:textId="77777777" w:rsidR="00F928D9" w:rsidRPr="00E82E62" w:rsidRDefault="00F928D9" w:rsidP="00E82E62">
            <w:pPr>
              <w:spacing w:after="0" w:line="240" w:lineRule="auto"/>
            </w:pPr>
          </w:p>
        </w:tc>
        <w:tc>
          <w:tcPr>
            <w:tcW w:w="4961" w:type="dxa"/>
            <w:vMerge/>
          </w:tcPr>
          <w:p w14:paraId="78EA048F" w14:textId="77777777" w:rsidR="00F928D9" w:rsidRPr="00E82E62" w:rsidRDefault="00F928D9" w:rsidP="00E82E62">
            <w:pPr>
              <w:autoSpaceDE w:val="0"/>
              <w:autoSpaceDN w:val="0"/>
              <w:adjustRightInd w:val="0"/>
              <w:spacing w:after="0" w:line="240" w:lineRule="auto"/>
            </w:pPr>
          </w:p>
        </w:tc>
        <w:tc>
          <w:tcPr>
            <w:tcW w:w="2693" w:type="dxa"/>
            <w:vMerge/>
          </w:tcPr>
          <w:p w14:paraId="44BDDC62" w14:textId="77777777" w:rsidR="00F928D9" w:rsidRPr="00E82E62" w:rsidRDefault="00F928D9" w:rsidP="00E82E62">
            <w:pPr>
              <w:autoSpaceDE w:val="0"/>
              <w:autoSpaceDN w:val="0"/>
              <w:adjustRightInd w:val="0"/>
              <w:spacing w:after="0" w:line="240" w:lineRule="auto"/>
            </w:pPr>
          </w:p>
        </w:tc>
        <w:tc>
          <w:tcPr>
            <w:tcW w:w="1984" w:type="dxa"/>
            <w:vMerge/>
          </w:tcPr>
          <w:p w14:paraId="42BC6DF3" w14:textId="77777777" w:rsidR="00F928D9" w:rsidRPr="00E82E62" w:rsidRDefault="00F928D9" w:rsidP="00E82E62">
            <w:pPr>
              <w:autoSpaceDE w:val="0"/>
              <w:autoSpaceDN w:val="0"/>
              <w:adjustRightInd w:val="0"/>
              <w:spacing w:after="0" w:line="240" w:lineRule="auto"/>
            </w:pPr>
          </w:p>
        </w:tc>
        <w:tc>
          <w:tcPr>
            <w:tcW w:w="1985" w:type="dxa"/>
            <w:vMerge/>
          </w:tcPr>
          <w:p w14:paraId="51D2CEA8" w14:textId="77777777" w:rsidR="00F928D9" w:rsidRPr="00E82E62" w:rsidRDefault="00F928D9" w:rsidP="00E82E62">
            <w:pPr>
              <w:autoSpaceDE w:val="0"/>
              <w:autoSpaceDN w:val="0"/>
              <w:adjustRightInd w:val="0"/>
              <w:spacing w:after="0" w:line="240" w:lineRule="auto"/>
            </w:pPr>
          </w:p>
        </w:tc>
      </w:tr>
      <w:tr w:rsidR="00F928D9" w:rsidRPr="00E82E62" w14:paraId="5175D471" w14:textId="77777777" w:rsidTr="00E82E62">
        <w:trPr>
          <w:trHeight w:val="197"/>
        </w:trPr>
        <w:tc>
          <w:tcPr>
            <w:tcW w:w="2310" w:type="dxa"/>
            <w:vMerge/>
          </w:tcPr>
          <w:p w14:paraId="2DEF7A88" w14:textId="77777777" w:rsidR="00F928D9" w:rsidRPr="00E82E62" w:rsidRDefault="00F928D9" w:rsidP="00E82E62">
            <w:pPr>
              <w:tabs>
                <w:tab w:val="num" w:pos="720"/>
              </w:tabs>
              <w:spacing w:after="0" w:line="240" w:lineRule="auto"/>
            </w:pPr>
          </w:p>
        </w:tc>
        <w:tc>
          <w:tcPr>
            <w:tcW w:w="2901" w:type="dxa"/>
          </w:tcPr>
          <w:p w14:paraId="573C860D" w14:textId="77777777" w:rsidR="00F928D9" w:rsidRPr="00E82E62" w:rsidRDefault="00F928D9" w:rsidP="00E82E62">
            <w:pPr>
              <w:spacing w:after="0" w:line="240" w:lineRule="auto"/>
            </w:pPr>
            <w:r w:rsidRPr="00E82E62">
              <w:t>Specific Issue</w:t>
            </w:r>
          </w:p>
        </w:tc>
        <w:tc>
          <w:tcPr>
            <w:tcW w:w="4820" w:type="dxa"/>
            <w:vMerge/>
          </w:tcPr>
          <w:p w14:paraId="47EF87F9" w14:textId="77777777" w:rsidR="00F928D9" w:rsidRPr="00E82E62" w:rsidRDefault="00F928D9" w:rsidP="00E82E62">
            <w:pPr>
              <w:spacing w:after="0" w:line="240" w:lineRule="auto"/>
            </w:pPr>
          </w:p>
        </w:tc>
        <w:tc>
          <w:tcPr>
            <w:tcW w:w="4961" w:type="dxa"/>
            <w:vMerge/>
          </w:tcPr>
          <w:p w14:paraId="4B4040D6" w14:textId="77777777" w:rsidR="00F928D9" w:rsidRPr="00E82E62" w:rsidRDefault="00F928D9" w:rsidP="00E82E62">
            <w:pPr>
              <w:autoSpaceDE w:val="0"/>
              <w:autoSpaceDN w:val="0"/>
              <w:adjustRightInd w:val="0"/>
              <w:spacing w:after="0" w:line="240" w:lineRule="auto"/>
            </w:pPr>
          </w:p>
        </w:tc>
        <w:tc>
          <w:tcPr>
            <w:tcW w:w="2693" w:type="dxa"/>
            <w:vMerge/>
          </w:tcPr>
          <w:p w14:paraId="7B04225D" w14:textId="77777777" w:rsidR="00F928D9" w:rsidRPr="00E82E62" w:rsidRDefault="00F928D9" w:rsidP="00E82E62">
            <w:pPr>
              <w:autoSpaceDE w:val="0"/>
              <w:autoSpaceDN w:val="0"/>
              <w:adjustRightInd w:val="0"/>
              <w:spacing w:after="0" w:line="240" w:lineRule="auto"/>
            </w:pPr>
          </w:p>
        </w:tc>
        <w:tc>
          <w:tcPr>
            <w:tcW w:w="1984" w:type="dxa"/>
            <w:vMerge/>
          </w:tcPr>
          <w:p w14:paraId="68A734B5" w14:textId="77777777" w:rsidR="00F928D9" w:rsidRPr="00E82E62" w:rsidRDefault="00F928D9" w:rsidP="00E82E62">
            <w:pPr>
              <w:autoSpaceDE w:val="0"/>
              <w:autoSpaceDN w:val="0"/>
              <w:adjustRightInd w:val="0"/>
              <w:spacing w:after="0" w:line="240" w:lineRule="auto"/>
            </w:pPr>
          </w:p>
        </w:tc>
        <w:tc>
          <w:tcPr>
            <w:tcW w:w="1985" w:type="dxa"/>
            <w:vMerge/>
          </w:tcPr>
          <w:p w14:paraId="719DE562" w14:textId="77777777" w:rsidR="00F928D9" w:rsidRPr="00E82E62" w:rsidRDefault="00F928D9" w:rsidP="00E82E62">
            <w:pPr>
              <w:autoSpaceDE w:val="0"/>
              <w:autoSpaceDN w:val="0"/>
              <w:adjustRightInd w:val="0"/>
              <w:spacing w:after="0" w:line="240" w:lineRule="auto"/>
            </w:pPr>
          </w:p>
        </w:tc>
      </w:tr>
      <w:tr w:rsidR="00F928D9" w:rsidRPr="00E82E62" w14:paraId="490A70C9" w14:textId="77777777" w:rsidTr="00E82E62">
        <w:trPr>
          <w:trHeight w:val="1595"/>
        </w:trPr>
        <w:tc>
          <w:tcPr>
            <w:tcW w:w="2310" w:type="dxa"/>
            <w:vMerge/>
          </w:tcPr>
          <w:p w14:paraId="3063C5FF" w14:textId="77777777" w:rsidR="00F928D9" w:rsidRPr="00E82E62" w:rsidRDefault="00F928D9" w:rsidP="00E82E62">
            <w:pPr>
              <w:tabs>
                <w:tab w:val="num" w:pos="720"/>
              </w:tabs>
              <w:spacing w:after="0" w:line="240" w:lineRule="auto"/>
            </w:pPr>
          </w:p>
        </w:tc>
        <w:tc>
          <w:tcPr>
            <w:tcW w:w="2901" w:type="dxa"/>
          </w:tcPr>
          <w:p w14:paraId="7EAFA465" w14:textId="77777777" w:rsidR="00F928D9" w:rsidRPr="00E82E62" w:rsidRDefault="00F928D9" w:rsidP="00E82E62">
            <w:pPr>
              <w:numPr>
                <w:ilvl w:val="1"/>
                <w:numId w:val="5"/>
              </w:numPr>
              <w:tabs>
                <w:tab w:val="clear" w:pos="1440"/>
                <w:tab w:val="num" w:pos="462"/>
              </w:tabs>
              <w:spacing w:after="0" w:line="240" w:lineRule="auto"/>
              <w:ind w:left="281" w:hanging="253"/>
            </w:pPr>
            <w:r w:rsidRPr="00E82E62">
              <w:t>materials</w:t>
            </w:r>
          </w:p>
          <w:p w14:paraId="3342B1F3" w14:textId="77777777" w:rsidR="00F928D9" w:rsidRPr="00E82E62" w:rsidRDefault="00F928D9" w:rsidP="00E82E62">
            <w:pPr>
              <w:numPr>
                <w:ilvl w:val="1"/>
                <w:numId w:val="5"/>
              </w:numPr>
              <w:tabs>
                <w:tab w:val="clear" w:pos="1440"/>
                <w:tab w:val="num" w:pos="462"/>
              </w:tabs>
              <w:spacing w:after="0" w:line="240" w:lineRule="auto"/>
              <w:ind w:left="281" w:hanging="253"/>
            </w:pPr>
            <w:r w:rsidRPr="00E82E62">
              <w:t>location/accessibility</w:t>
            </w:r>
          </w:p>
          <w:p w14:paraId="20B1897A" w14:textId="77777777" w:rsidR="00F928D9" w:rsidRPr="00E82E62" w:rsidRDefault="00F928D9" w:rsidP="00E82E62">
            <w:pPr>
              <w:numPr>
                <w:ilvl w:val="1"/>
                <w:numId w:val="5"/>
              </w:numPr>
              <w:tabs>
                <w:tab w:val="clear" w:pos="1440"/>
                <w:tab w:val="num" w:pos="462"/>
              </w:tabs>
              <w:spacing w:after="0" w:line="240" w:lineRule="auto"/>
              <w:ind w:left="281" w:hanging="253"/>
            </w:pPr>
            <w:r w:rsidRPr="00E82E62">
              <w:t>facilities</w:t>
            </w:r>
          </w:p>
          <w:p w14:paraId="55F3CAC3" w14:textId="77777777" w:rsidR="00F928D9" w:rsidRPr="00E82E62" w:rsidRDefault="00F928D9" w:rsidP="00E82E62">
            <w:pPr>
              <w:spacing w:after="0" w:line="240" w:lineRule="auto"/>
              <w:ind w:left="28"/>
            </w:pPr>
          </w:p>
        </w:tc>
        <w:tc>
          <w:tcPr>
            <w:tcW w:w="4820" w:type="dxa"/>
            <w:vMerge/>
          </w:tcPr>
          <w:p w14:paraId="04B67296" w14:textId="77777777" w:rsidR="00F928D9" w:rsidRPr="00E82E62" w:rsidRDefault="00F928D9" w:rsidP="00E82E62">
            <w:pPr>
              <w:spacing w:after="0" w:line="240" w:lineRule="auto"/>
            </w:pPr>
          </w:p>
        </w:tc>
        <w:tc>
          <w:tcPr>
            <w:tcW w:w="4961" w:type="dxa"/>
            <w:vMerge/>
          </w:tcPr>
          <w:p w14:paraId="66568C80" w14:textId="77777777" w:rsidR="00F928D9" w:rsidRPr="00E82E62" w:rsidRDefault="00F928D9" w:rsidP="00E82E62">
            <w:pPr>
              <w:autoSpaceDE w:val="0"/>
              <w:autoSpaceDN w:val="0"/>
              <w:adjustRightInd w:val="0"/>
              <w:spacing w:after="0" w:line="240" w:lineRule="auto"/>
            </w:pPr>
          </w:p>
        </w:tc>
        <w:tc>
          <w:tcPr>
            <w:tcW w:w="2693" w:type="dxa"/>
            <w:vMerge/>
          </w:tcPr>
          <w:p w14:paraId="21590A8E" w14:textId="77777777" w:rsidR="00F928D9" w:rsidRPr="00E82E62" w:rsidRDefault="00F928D9" w:rsidP="00E82E62">
            <w:pPr>
              <w:autoSpaceDE w:val="0"/>
              <w:autoSpaceDN w:val="0"/>
              <w:adjustRightInd w:val="0"/>
              <w:spacing w:after="0" w:line="240" w:lineRule="auto"/>
            </w:pPr>
          </w:p>
        </w:tc>
        <w:tc>
          <w:tcPr>
            <w:tcW w:w="1984" w:type="dxa"/>
            <w:vMerge/>
          </w:tcPr>
          <w:p w14:paraId="6FF6AD52" w14:textId="77777777" w:rsidR="00F928D9" w:rsidRPr="00E82E62" w:rsidRDefault="00F928D9" w:rsidP="00E82E62">
            <w:pPr>
              <w:autoSpaceDE w:val="0"/>
              <w:autoSpaceDN w:val="0"/>
              <w:adjustRightInd w:val="0"/>
              <w:spacing w:after="0" w:line="240" w:lineRule="auto"/>
            </w:pPr>
          </w:p>
        </w:tc>
        <w:tc>
          <w:tcPr>
            <w:tcW w:w="1985" w:type="dxa"/>
            <w:vMerge/>
          </w:tcPr>
          <w:p w14:paraId="6564046B" w14:textId="77777777" w:rsidR="00F928D9" w:rsidRPr="00E82E62" w:rsidRDefault="00F928D9" w:rsidP="00E82E62">
            <w:pPr>
              <w:autoSpaceDE w:val="0"/>
              <w:autoSpaceDN w:val="0"/>
              <w:adjustRightInd w:val="0"/>
              <w:spacing w:after="0" w:line="240" w:lineRule="auto"/>
            </w:pPr>
          </w:p>
        </w:tc>
      </w:tr>
      <w:tr w:rsidR="00F928D9" w:rsidRPr="00E82E62" w14:paraId="7950306F" w14:textId="77777777" w:rsidTr="00E82E62">
        <w:trPr>
          <w:trHeight w:val="145"/>
        </w:trPr>
        <w:tc>
          <w:tcPr>
            <w:tcW w:w="2310" w:type="dxa"/>
            <w:vMerge w:val="restart"/>
          </w:tcPr>
          <w:p w14:paraId="3095A8C9" w14:textId="77777777" w:rsidR="00F928D9" w:rsidRPr="00E82E62" w:rsidRDefault="00F928D9" w:rsidP="00E82E62">
            <w:pPr>
              <w:spacing w:after="0" w:line="240" w:lineRule="auto"/>
            </w:pPr>
            <w:r w:rsidRPr="00E82E62">
              <w:t xml:space="preserve">1.4 Accessing Our Website </w:t>
            </w:r>
          </w:p>
          <w:p w14:paraId="7878F1B8" w14:textId="77777777" w:rsidR="00F928D9" w:rsidRPr="00E82E62" w:rsidRDefault="00F928D9" w:rsidP="00E82E62">
            <w:pPr>
              <w:spacing w:after="0" w:line="240" w:lineRule="auto"/>
            </w:pPr>
          </w:p>
        </w:tc>
        <w:tc>
          <w:tcPr>
            <w:tcW w:w="2901" w:type="dxa"/>
          </w:tcPr>
          <w:p w14:paraId="52DE23B7" w14:textId="77777777" w:rsidR="00F928D9" w:rsidRPr="00E82E62" w:rsidRDefault="00F928D9" w:rsidP="00E82E62">
            <w:pPr>
              <w:tabs>
                <w:tab w:val="num" w:pos="462"/>
              </w:tabs>
              <w:spacing w:after="0" w:line="240" w:lineRule="auto"/>
              <w:ind w:left="281" w:hanging="253"/>
            </w:pPr>
            <w:r w:rsidRPr="00E82E62">
              <w:t>Current Status</w:t>
            </w:r>
          </w:p>
        </w:tc>
        <w:tc>
          <w:tcPr>
            <w:tcW w:w="4820" w:type="dxa"/>
            <w:vMerge w:val="restart"/>
          </w:tcPr>
          <w:p w14:paraId="2F0D17B2" w14:textId="77777777" w:rsidR="00F928D9" w:rsidRPr="00E82E62" w:rsidRDefault="00F928D9" w:rsidP="00E82E62">
            <w:pPr>
              <w:spacing w:after="0" w:line="240" w:lineRule="auto"/>
            </w:pPr>
            <w:r w:rsidRPr="00E82E62">
              <w:t>Ensure our website is accessible to as many users as is practical through utilising appropriate design standards.</w:t>
            </w:r>
          </w:p>
          <w:p w14:paraId="2452D6F1" w14:textId="77777777" w:rsidR="00F928D9" w:rsidRPr="00E82E62" w:rsidRDefault="00F928D9" w:rsidP="00E82E62">
            <w:pPr>
              <w:numPr>
                <w:ilvl w:val="0"/>
                <w:numId w:val="10"/>
              </w:numPr>
              <w:spacing w:after="0" w:line="240" w:lineRule="auto"/>
            </w:pPr>
            <w:r w:rsidRPr="00E82E62">
              <w:t>accessible layout</w:t>
            </w:r>
          </w:p>
          <w:p w14:paraId="190C95C6" w14:textId="77777777" w:rsidR="00F928D9" w:rsidRPr="00E82E62" w:rsidRDefault="00F928D9" w:rsidP="00E82E62">
            <w:pPr>
              <w:numPr>
                <w:ilvl w:val="1"/>
                <w:numId w:val="10"/>
              </w:numPr>
              <w:spacing w:after="0" w:line="240" w:lineRule="auto"/>
            </w:pPr>
            <w:r w:rsidRPr="00E82E62">
              <w:t>simple</w:t>
            </w:r>
          </w:p>
          <w:p w14:paraId="12DA8594" w14:textId="77777777" w:rsidR="00F928D9" w:rsidRPr="00E82E62" w:rsidRDefault="00F928D9" w:rsidP="00E82E62">
            <w:pPr>
              <w:numPr>
                <w:ilvl w:val="1"/>
                <w:numId w:val="10"/>
              </w:numPr>
              <w:spacing w:after="0" w:line="240" w:lineRule="auto"/>
            </w:pPr>
            <w:r w:rsidRPr="00E82E62">
              <w:t>intuitive</w:t>
            </w:r>
          </w:p>
          <w:p w14:paraId="64433E87" w14:textId="77777777" w:rsidR="00F928D9" w:rsidRPr="00E82E62" w:rsidRDefault="00F928D9" w:rsidP="00E82E62">
            <w:pPr>
              <w:numPr>
                <w:ilvl w:val="1"/>
                <w:numId w:val="10"/>
              </w:numPr>
              <w:spacing w:after="0" w:line="240" w:lineRule="auto"/>
            </w:pPr>
            <w:r w:rsidRPr="00E82E62">
              <w:t>good search function</w:t>
            </w:r>
          </w:p>
          <w:p w14:paraId="02C2B0FD" w14:textId="77777777" w:rsidR="00F928D9" w:rsidRPr="00E82E62" w:rsidRDefault="00F928D9" w:rsidP="00E82E62">
            <w:pPr>
              <w:numPr>
                <w:ilvl w:val="0"/>
                <w:numId w:val="10"/>
              </w:numPr>
              <w:spacing w:after="0" w:line="240" w:lineRule="auto"/>
            </w:pPr>
            <w:r w:rsidRPr="00E82E62">
              <w:t>accessible design</w:t>
            </w:r>
          </w:p>
          <w:p w14:paraId="020C9BA0" w14:textId="77777777" w:rsidR="00F928D9" w:rsidRPr="00E82E62" w:rsidRDefault="00F928D9" w:rsidP="00E82E62">
            <w:pPr>
              <w:numPr>
                <w:ilvl w:val="1"/>
                <w:numId w:val="10"/>
              </w:numPr>
              <w:spacing w:after="0" w:line="240" w:lineRule="auto"/>
            </w:pPr>
            <w:r w:rsidRPr="00E82E62">
              <w:t>appropriate colour schemes</w:t>
            </w:r>
          </w:p>
          <w:p w14:paraId="38BB0811" w14:textId="77777777" w:rsidR="00F928D9" w:rsidRPr="00E82E62" w:rsidRDefault="00F928D9" w:rsidP="00E82E62">
            <w:pPr>
              <w:numPr>
                <w:ilvl w:val="1"/>
                <w:numId w:val="10"/>
              </w:numPr>
              <w:spacing w:after="0" w:line="240" w:lineRule="auto"/>
            </w:pPr>
            <w:r w:rsidRPr="00E82E62">
              <w:t>scalable fonts/images</w:t>
            </w:r>
          </w:p>
          <w:p w14:paraId="7A3154D3" w14:textId="77777777" w:rsidR="00F928D9" w:rsidRPr="00E82E62" w:rsidRDefault="00F928D9" w:rsidP="00E82E62">
            <w:pPr>
              <w:numPr>
                <w:ilvl w:val="1"/>
                <w:numId w:val="10"/>
              </w:numPr>
              <w:spacing w:after="0" w:line="240" w:lineRule="auto"/>
            </w:pPr>
            <w:r w:rsidRPr="00E82E62">
              <w:t>reader compatible</w:t>
            </w:r>
          </w:p>
          <w:p w14:paraId="51902759" w14:textId="77777777" w:rsidR="00F928D9" w:rsidRPr="00E82E62" w:rsidRDefault="00F928D9" w:rsidP="00E82E62">
            <w:pPr>
              <w:numPr>
                <w:ilvl w:val="0"/>
                <w:numId w:val="10"/>
              </w:numPr>
              <w:spacing w:after="0" w:line="240" w:lineRule="auto"/>
            </w:pPr>
            <w:r w:rsidRPr="00E82E62">
              <w:t>downloads</w:t>
            </w:r>
          </w:p>
          <w:p w14:paraId="2242758C" w14:textId="77777777" w:rsidR="00F928D9" w:rsidRPr="00E82E62" w:rsidRDefault="00F928D9" w:rsidP="00E82E62">
            <w:pPr>
              <w:numPr>
                <w:ilvl w:val="1"/>
                <w:numId w:val="10"/>
              </w:numPr>
              <w:spacing w:after="0" w:line="240" w:lineRule="auto"/>
            </w:pPr>
            <w:r w:rsidRPr="00E82E62">
              <w:t>suitable document sizes</w:t>
            </w:r>
          </w:p>
          <w:p w14:paraId="6AA44B22" w14:textId="77777777" w:rsidR="00F928D9" w:rsidRPr="00E82E62" w:rsidRDefault="00F928D9" w:rsidP="00E82E62">
            <w:pPr>
              <w:numPr>
                <w:ilvl w:val="1"/>
                <w:numId w:val="10"/>
              </w:numPr>
              <w:spacing w:after="0" w:line="240" w:lineRule="auto"/>
            </w:pPr>
            <w:r w:rsidRPr="00E82E62">
              <w:t>readable formats</w:t>
            </w:r>
          </w:p>
          <w:p w14:paraId="3BE337EF" w14:textId="77777777" w:rsidR="00F928D9" w:rsidRPr="00E82E62" w:rsidRDefault="00F928D9" w:rsidP="00E82E62">
            <w:pPr>
              <w:numPr>
                <w:ilvl w:val="0"/>
                <w:numId w:val="10"/>
              </w:numPr>
              <w:spacing w:after="0" w:line="240" w:lineRule="auto"/>
            </w:pPr>
            <w:r w:rsidRPr="00E82E62">
              <w:t>access to alternatives</w:t>
            </w:r>
          </w:p>
          <w:p w14:paraId="16E5AAD6" w14:textId="77777777" w:rsidR="00F928D9" w:rsidRPr="00E82E62" w:rsidRDefault="00F928D9" w:rsidP="00E82E62">
            <w:pPr>
              <w:numPr>
                <w:ilvl w:val="1"/>
                <w:numId w:val="10"/>
              </w:numPr>
              <w:spacing w:after="0" w:line="240" w:lineRule="auto"/>
            </w:pPr>
            <w:r w:rsidRPr="00E82E62">
              <w:t>link to access address</w:t>
            </w:r>
          </w:p>
          <w:p w14:paraId="03D79383" w14:textId="77777777" w:rsidR="00F928D9" w:rsidRPr="00E82E62" w:rsidRDefault="00F928D9" w:rsidP="00E82E62">
            <w:pPr>
              <w:spacing w:after="0" w:line="240" w:lineRule="auto"/>
            </w:pPr>
          </w:p>
        </w:tc>
        <w:tc>
          <w:tcPr>
            <w:tcW w:w="4961" w:type="dxa"/>
            <w:vMerge w:val="restart"/>
          </w:tcPr>
          <w:p w14:paraId="0042ABCF" w14:textId="77777777" w:rsidR="00F928D9" w:rsidRPr="00E82E62" w:rsidRDefault="00F928D9" w:rsidP="00E82E62">
            <w:pPr>
              <w:autoSpaceDE w:val="0"/>
              <w:autoSpaceDN w:val="0"/>
              <w:adjustRightInd w:val="0"/>
              <w:spacing w:after="0" w:line="240" w:lineRule="auto"/>
            </w:pPr>
            <w:r w:rsidRPr="00E82E62">
              <w:t>Updating the website itself will be undertaken progressively to ensure appropriate accessibility. This will involve four main areas:</w:t>
            </w:r>
          </w:p>
          <w:p w14:paraId="18C5E5EA" w14:textId="77777777" w:rsidR="00F928D9" w:rsidRPr="00E82E62" w:rsidRDefault="00F928D9" w:rsidP="00E82E62">
            <w:pPr>
              <w:pStyle w:val="ListParagraph"/>
              <w:numPr>
                <w:ilvl w:val="0"/>
                <w:numId w:val="16"/>
              </w:numPr>
              <w:autoSpaceDE w:val="0"/>
              <w:autoSpaceDN w:val="0"/>
              <w:adjustRightInd w:val="0"/>
              <w:spacing w:after="0" w:line="240" w:lineRule="auto"/>
            </w:pPr>
            <w:r w:rsidRPr="00E82E62">
              <w:t>Look &amp; feel of the website itself;</w:t>
            </w:r>
          </w:p>
          <w:p w14:paraId="7B1200F2" w14:textId="77777777" w:rsidR="00F928D9" w:rsidRPr="00E82E62" w:rsidRDefault="00F928D9" w:rsidP="00E82E62">
            <w:pPr>
              <w:pStyle w:val="ListParagraph"/>
              <w:numPr>
                <w:ilvl w:val="0"/>
                <w:numId w:val="16"/>
              </w:numPr>
              <w:autoSpaceDE w:val="0"/>
              <w:autoSpaceDN w:val="0"/>
              <w:adjustRightInd w:val="0"/>
              <w:spacing w:after="0" w:line="240" w:lineRule="auto"/>
            </w:pPr>
            <w:r w:rsidRPr="00E82E62">
              <w:t>Inclusion of tailoring (e.g. font resizing) capabilities within the site;</w:t>
            </w:r>
          </w:p>
          <w:p w14:paraId="7CBB424C" w14:textId="77777777" w:rsidR="00F928D9" w:rsidRPr="00E82E62" w:rsidRDefault="00F928D9" w:rsidP="00E82E62">
            <w:pPr>
              <w:pStyle w:val="ListParagraph"/>
              <w:numPr>
                <w:ilvl w:val="0"/>
                <w:numId w:val="16"/>
              </w:numPr>
              <w:autoSpaceDE w:val="0"/>
              <w:autoSpaceDN w:val="0"/>
              <w:adjustRightInd w:val="0"/>
              <w:spacing w:after="0" w:line="240" w:lineRule="auto"/>
            </w:pPr>
            <w:r w:rsidRPr="00E82E62">
              <w:t>Ensure compatibility with screen reader technology</w:t>
            </w:r>
          </w:p>
          <w:p w14:paraId="36EB4FBA" w14:textId="77777777" w:rsidR="00F928D9" w:rsidRPr="00E82E62" w:rsidRDefault="00F928D9" w:rsidP="00E82E62">
            <w:pPr>
              <w:pStyle w:val="ListParagraph"/>
              <w:numPr>
                <w:ilvl w:val="0"/>
                <w:numId w:val="16"/>
              </w:numPr>
              <w:autoSpaceDE w:val="0"/>
              <w:autoSpaceDN w:val="0"/>
              <w:adjustRightInd w:val="0"/>
              <w:spacing w:after="0" w:line="240" w:lineRule="auto"/>
            </w:pPr>
            <w:r w:rsidRPr="00E82E62">
              <w:t xml:space="preserve">Updated advice regarding accessing MPA material via the web, including retaining link to </w:t>
            </w:r>
            <w:hyperlink r:id="rId9" w:history="1">
              <w:r w:rsidRPr="00E82E62">
                <w:rPr>
                  <w:rStyle w:val="Hyperlink"/>
                  <w:i/>
                </w:rPr>
                <w:t>accessibility@mpa.vic.gov.au</w:t>
              </w:r>
            </w:hyperlink>
            <w:r w:rsidRPr="00E82E62">
              <w:t>;</w:t>
            </w:r>
          </w:p>
          <w:p w14:paraId="7C5E5E9F" w14:textId="77777777" w:rsidR="00F928D9" w:rsidRPr="00E82E62" w:rsidRDefault="00F928D9" w:rsidP="00E82E62">
            <w:pPr>
              <w:pStyle w:val="ListParagraph"/>
              <w:numPr>
                <w:ilvl w:val="0"/>
                <w:numId w:val="16"/>
              </w:numPr>
              <w:autoSpaceDE w:val="0"/>
              <w:autoSpaceDN w:val="0"/>
              <w:adjustRightInd w:val="0"/>
              <w:spacing w:after="0" w:line="240" w:lineRule="auto"/>
            </w:pPr>
            <w:r w:rsidRPr="00E82E62">
              <w:t>Ensuring material made available for downloading is accessible (see 1.4) through management of file sizes, types and formats</w:t>
            </w:r>
          </w:p>
        </w:tc>
        <w:tc>
          <w:tcPr>
            <w:tcW w:w="2693" w:type="dxa"/>
            <w:vMerge w:val="restart"/>
          </w:tcPr>
          <w:p w14:paraId="4B60E19D" w14:textId="77777777" w:rsidR="00F928D9" w:rsidRPr="00E82E62" w:rsidRDefault="00F928D9" w:rsidP="00E82E62">
            <w:pPr>
              <w:autoSpaceDE w:val="0"/>
              <w:autoSpaceDN w:val="0"/>
              <w:adjustRightInd w:val="0"/>
              <w:spacing w:after="0" w:line="240" w:lineRule="auto"/>
            </w:pPr>
          </w:p>
        </w:tc>
        <w:tc>
          <w:tcPr>
            <w:tcW w:w="1984" w:type="dxa"/>
            <w:vMerge w:val="restart"/>
          </w:tcPr>
          <w:p w14:paraId="5EBC1495" w14:textId="77777777" w:rsidR="00F928D9" w:rsidRPr="00E82E62" w:rsidRDefault="00F928D9" w:rsidP="00E82E62">
            <w:pPr>
              <w:autoSpaceDE w:val="0"/>
              <w:autoSpaceDN w:val="0"/>
              <w:adjustRightInd w:val="0"/>
            </w:pPr>
          </w:p>
          <w:p w14:paraId="706E7C15" w14:textId="77777777" w:rsidR="00F928D9" w:rsidRPr="00E82E62" w:rsidRDefault="00F928D9" w:rsidP="00E82E62">
            <w:pPr>
              <w:autoSpaceDE w:val="0"/>
              <w:autoSpaceDN w:val="0"/>
              <w:adjustRightInd w:val="0"/>
              <w:spacing w:after="0"/>
            </w:pPr>
          </w:p>
          <w:p w14:paraId="599B174E" w14:textId="52B5619D" w:rsidR="00F928D9" w:rsidRPr="00E82E62" w:rsidRDefault="000C1B24" w:rsidP="00E82E62">
            <w:pPr>
              <w:autoSpaceDE w:val="0"/>
              <w:autoSpaceDN w:val="0"/>
              <w:adjustRightInd w:val="0"/>
              <w:spacing w:after="0"/>
            </w:pPr>
            <w:r>
              <w:t>June 2016</w:t>
            </w:r>
          </w:p>
          <w:p w14:paraId="2DD9F7E9" w14:textId="77777777" w:rsidR="00F928D9" w:rsidRPr="00E82E62" w:rsidRDefault="00F928D9" w:rsidP="00E82E62">
            <w:pPr>
              <w:autoSpaceDE w:val="0"/>
              <w:autoSpaceDN w:val="0"/>
              <w:adjustRightInd w:val="0"/>
              <w:spacing w:after="0"/>
            </w:pPr>
          </w:p>
          <w:p w14:paraId="1E0860B1" w14:textId="212C4CC2" w:rsidR="00F928D9" w:rsidRPr="00E82E62" w:rsidRDefault="000C1B24" w:rsidP="00E82E62">
            <w:pPr>
              <w:autoSpaceDE w:val="0"/>
              <w:autoSpaceDN w:val="0"/>
              <w:adjustRightInd w:val="0"/>
              <w:spacing w:after="0"/>
            </w:pPr>
            <w:r>
              <w:t>June 2016</w:t>
            </w:r>
          </w:p>
          <w:p w14:paraId="42721EDF" w14:textId="11A6CB6B" w:rsidR="00F928D9" w:rsidRPr="00E82E62" w:rsidRDefault="000C1B24" w:rsidP="00E82E62">
            <w:pPr>
              <w:autoSpaceDE w:val="0"/>
              <w:autoSpaceDN w:val="0"/>
              <w:adjustRightInd w:val="0"/>
              <w:spacing w:after="0"/>
            </w:pPr>
            <w:r>
              <w:t>June 2016</w:t>
            </w:r>
          </w:p>
          <w:p w14:paraId="2F17302C" w14:textId="445D677C" w:rsidR="00F928D9" w:rsidRPr="00E82E62" w:rsidRDefault="000C1B24" w:rsidP="00E82E62">
            <w:pPr>
              <w:autoSpaceDE w:val="0"/>
              <w:autoSpaceDN w:val="0"/>
              <w:adjustRightInd w:val="0"/>
              <w:spacing w:after="0"/>
            </w:pPr>
            <w:r>
              <w:br/>
            </w:r>
            <w:r>
              <w:br/>
              <w:t>June 2016</w:t>
            </w:r>
          </w:p>
          <w:p w14:paraId="279FD5B0" w14:textId="77777777" w:rsidR="00F928D9" w:rsidRPr="00E82E62" w:rsidRDefault="00F928D9" w:rsidP="00E82E62">
            <w:pPr>
              <w:autoSpaceDE w:val="0"/>
              <w:autoSpaceDN w:val="0"/>
              <w:adjustRightInd w:val="0"/>
              <w:spacing w:after="0"/>
            </w:pPr>
          </w:p>
          <w:p w14:paraId="39D58247" w14:textId="77777777" w:rsidR="00F928D9" w:rsidRPr="00E82E62" w:rsidRDefault="00F928D9" w:rsidP="00E82E62">
            <w:pPr>
              <w:autoSpaceDE w:val="0"/>
              <w:autoSpaceDN w:val="0"/>
              <w:adjustRightInd w:val="0"/>
              <w:spacing w:after="0"/>
            </w:pPr>
          </w:p>
          <w:p w14:paraId="4EF3A041" w14:textId="463E41A4" w:rsidR="00F928D9" w:rsidRPr="00E82E62" w:rsidRDefault="000C1B24" w:rsidP="00E82E62">
            <w:pPr>
              <w:autoSpaceDE w:val="0"/>
              <w:autoSpaceDN w:val="0"/>
              <w:adjustRightInd w:val="0"/>
              <w:spacing w:after="0"/>
            </w:pPr>
            <w:r>
              <w:t>June 2016</w:t>
            </w:r>
          </w:p>
          <w:p w14:paraId="7357BBDF" w14:textId="77777777" w:rsidR="00F928D9" w:rsidRPr="00E82E62" w:rsidRDefault="00F928D9" w:rsidP="00E82E62">
            <w:pPr>
              <w:autoSpaceDE w:val="0"/>
              <w:autoSpaceDN w:val="0"/>
              <w:adjustRightInd w:val="0"/>
              <w:spacing w:after="0"/>
            </w:pPr>
          </w:p>
        </w:tc>
        <w:tc>
          <w:tcPr>
            <w:tcW w:w="1985" w:type="dxa"/>
            <w:vMerge w:val="restart"/>
          </w:tcPr>
          <w:p w14:paraId="0A2E315B" w14:textId="77777777" w:rsidR="000C1B24" w:rsidRDefault="000C1B24" w:rsidP="00E82E62">
            <w:pPr>
              <w:autoSpaceDE w:val="0"/>
              <w:autoSpaceDN w:val="0"/>
              <w:adjustRightInd w:val="0"/>
              <w:spacing w:after="0" w:line="240" w:lineRule="auto"/>
            </w:pPr>
          </w:p>
          <w:p w14:paraId="29282BC7" w14:textId="77777777" w:rsidR="000C1B24" w:rsidRDefault="000C1B24" w:rsidP="00E82E62">
            <w:pPr>
              <w:autoSpaceDE w:val="0"/>
              <w:autoSpaceDN w:val="0"/>
              <w:adjustRightInd w:val="0"/>
              <w:spacing w:after="0" w:line="240" w:lineRule="auto"/>
            </w:pPr>
          </w:p>
          <w:p w14:paraId="056BCCB4" w14:textId="784F02E0" w:rsidR="00F928D9" w:rsidRPr="00E82E62" w:rsidRDefault="000C1B24" w:rsidP="00E82E62">
            <w:pPr>
              <w:autoSpaceDE w:val="0"/>
              <w:autoSpaceDN w:val="0"/>
              <w:adjustRightInd w:val="0"/>
              <w:spacing w:after="0" w:line="240" w:lineRule="auto"/>
            </w:pPr>
            <w:r w:rsidRPr="00E82E62">
              <w:t>Communi</w:t>
            </w:r>
            <w:r>
              <w:t>ty Engagement Advisor</w:t>
            </w:r>
          </w:p>
          <w:p w14:paraId="03E2FD64" w14:textId="4DA5A626" w:rsidR="00F928D9" w:rsidRPr="00E82E62" w:rsidRDefault="000C1B24" w:rsidP="00E82E62">
            <w:pPr>
              <w:autoSpaceDE w:val="0"/>
              <w:autoSpaceDN w:val="0"/>
              <w:adjustRightInd w:val="0"/>
              <w:spacing w:after="0" w:line="240" w:lineRule="auto"/>
            </w:pPr>
            <w:r w:rsidRPr="00E82E62">
              <w:t>Communi</w:t>
            </w:r>
            <w:r>
              <w:t>ty Engagement Advisor</w:t>
            </w:r>
            <w:r w:rsidRPr="00E82E62">
              <w:t xml:space="preserve"> </w:t>
            </w:r>
          </w:p>
          <w:p w14:paraId="361F8C97" w14:textId="66E3E495" w:rsidR="00F928D9" w:rsidRPr="00E82E62" w:rsidRDefault="000C1B24" w:rsidP="00E82E62">
            <w:pPr>
              <w:autoSpaceDE w:val="0"/>
              <w:autoSpaceDN w:val="0"/>
              <w:adjustRightInd w:val="0"/>
              <w:spacing w:after="0" w:line="240" w:lineRule="auto"/>
            </w:pPr>
            <w:r w:rsidRPr="00E82E62">
              <w:t>Communi</w:t>
            </w:r>
            <w:r>
              <w:t>ty Engagement Advisor</w:t>
            </w:r>
          </w:p>
          <w:p w14:paraId="7ACB2FA6" w14:textId="77777777" w:rsidR="00F928D9" w:rsidRDefault="000C1B24" w:rsidP="00E82E62">
            <w:pPr>
              <w:autoSpaceDE w:val="0"/>
              <w:autoSpaceDN w:val="0"/>
              <w:adjustRightInd w:val="0"/>
              <w:spacing w:after="0" w:line="240" w:lineRule="auto"/>
            </w:pPr>
            <w:r w:rsidRPr="00E82E62">
              <w:t>Communi</w:t>
            </w:r>
            <w:r>
              <w:t>ty Engagement Advisor</w:t>
            </w:r>
          </w:p>
          <w:p w14:paraId="73615D96" w14:textId="5FEFF168" w:rsidR="000C1B24" w:rsidRPr="00E82E62" w:rsidRDefault="000C1B24" w:rsidP="00E82E62">
            <w:pPr>
              <w:autoSpaceDE w:val="0"/>
              <w:autoSpaceDN w:val="0"/>
              <w:adjustRightInd w:val="0"/>
              <w:spacing w:after="0" w:line="240" w:lineRule="auto"/>
            </w:pPr>
            <w:r w:rsidRPr="00E82E62">
              <w:t>Communi</w:t>
            </w:r>
            <w:r>
              <w:t>ty Engagement Advisor</w:t>
            </w:r>
          </w:p>
        </w:tc>
      </w:tr>
      <w:tr w:rsidR="00F928D9" w:rsidRPr="00E82E62" w14:paraId="5EC844ED" w14:textId="77777777" w:rsidTr="00E82E62">
        <w:trPr>
          <w:trHeight w:val="1558"/>
        </w:trPr>
        <w:tc>
          <w:tcPr>
            <w:tcW w:w="2310" w:type="dxa"/>
            <w:vMerge/>
          </w:tcPr>
          <w:p w14:paraId="145F16BA" w14:textId="77777777" w:rsidR="00F928D9" w:rsidRPr="00E82E62" w:rsidRDefault="00F928D9" w:rsidP="00E82E62">
            <w:pPr>
              <w:spacing w:after="0" w:line="240" w:lineRule="auto"/>
            </w:pPr>
          </w:p>
        </w:tc>
        <w:tc>
          <w:tcPr>
            <w:tcW w:w="2901" w:type="dxa"/>
          </w:tcPr>
          <w:p w14:paraId="1EF78F8D" w14:textId="77777777" w:rsidR="00F928D9" w:rsidRPr="00E82E62" w:rsidRDefault="00F928D9" w:rsidP="00E82E62">
            <w:pPr>
              <w:spacing w:after="0" w:line="240" w:lineRule="auto"/>
            </w:pPr>
            <w:r w:rsidRPr="00E82E62">
              <w:t>Website is only partially compliant with visual accessibility standards.</w:t>
            </w:r>
          </w:p>
          <w:p w14:paraId="1A4ACD9F" w14:textId="77777777" w:rsidR="00F928D9" w:rsidRPr="00E82E62" w:rsidRDefault="00F928D9" w:rsidP="00E82E62">
            <w:pPr>
              <w:spacing w:after="0" w:line="240" w:lineRule="auto"/>
            </w:pPr>
            <w:r w:rsidRPr="00E82E62">
              <w:t xml:space="preserve">Website does include a link to accessibility information, including a link to the </w:t>
            </w:r>
            <w:hyperlink r:id="rId10" w:history="1">
              <w:r w:rsidRPr="00E82E62">
                <w:rPr>
                  <w:rStyle w:val="Hyperlink"/>
                </w:rPr>
                <w:t>accessibility@mpa.vic.gov.au</w:t>
              </w:r>
            </w:hyperlink>
            <w:r w:rsidRPr="00E82E62">
              <w:t xml:space="preserve"> email account that allows those with accessibility issues to seek information in suitable formats.</w:t>
            </w:r>
          </w:p>
        </w:tc>
        <w:tc>
          <w:tcPr>
            <w:tcW w:w="4820" w:type="dxa"/>
            <w:vMerge/>
          </w:tcPr>
          <w:p w14:paraId="42BF057C" w14:textId="77777777" w:rsidR="00F928D9" w:rsidRPr="00E82E62" w:rsidRDefault="00F928D9" w:rsidP="00E82E62">
            <w:pPr>
              <w:spacing w:after="0" w:line="240" w:lineRule="auto"/>
            </w:pPr>
          </w:p>
        </w:tc>
        <w:tc>
          <w:tcPr>
            <w:tcW w:w="4961" w:type="dxa"/>
            <w:vMerge/>
          </w:tcPr>
          <w:p w14:paraId="35422CC8" w14:textId="77777777" w:rsidR="00F928D9" w:rsidRPr="00E82E62" w:rsidRDefault="00F928D9" w:rsidP="00E82E62">
            <w:pPr>
              <w:autoSpaceDE w:val="0"/>
              <w:autoSpaceDN w:val="0"/>
              <w:adjustRightInd w:val="0"/>
              <w:spacing w:after="0" w:line="240" w:lineRule="auto"/>
            </w:pPr>
          </w:p>
        </w:tc>
        <w:tc>
          <w:tcPr>
            <w:tcW w:w="2693" w:type="dxa"/>
            <w:vMerge/>
          </w:tcPr>
          <w:p w14:paraId="46BCBA1D" w14:textId="77777777" w:rsidR="00F928D9" w:rsidRPr="00E82E62" w:rsidRDefault="00F928D9" w:rsidP="00E82E62">
            <w:pPr>
              <w:autoSpaceDE w:val="0"/>
              <w:autoSpaceDN w:val="0"/>
              <w:adjustRightInd w:val="0"/>
              <w:spacing w:after="0" w:line="240" w:lineRule="auto"/>
            </w:pPr>
          </w:p>
        </w:tc>
        <w:tc>
          <w:tcPr>
            <w:tcW w:w="1984" w:type="dxa"/>
            <w:vMerge/>
          </w:tcPr>
          <w:p w14:paraId="513CD2FC" w14:textId="77777777" w:rsidR="00F928D9" w:rsidRPr="00E82E62" w:rsidRDefault="00F928D9" w:rsidP="00E82E62">
            <w:pPr>
              <w:autoSpaceDE w:val="0"/>
              <w:autoSpaceDN w:val="0"/>
              <w:adjustRightInd w:val="0"/>
              <w:spacing w:after="0" w:line="240" w:lineRule="auto"/>
            </w:pPr>
          </w:p>
        </w:tc>
        <w:tc>
          <w:tcPr>
            <w:tcW w:w="1985" w:type="dxa"/>
            <w:vMerge/>
          </w:tcPr>
          <w:p w14:paraId="2576EF55" w14:textId="77777777" w:rsidR="00F928D9" w:rsidRPr="00E82E62" w:rsidRDefault="00F928D9" w:rsidP="00E82E62">
            <w:pPr>
              <w:autoSpaceDE w:val="0"/>
              <w:autoSpaceDN w:val="0"/>
              <w:adjustRightInd w:val="0"/>
              <w:spacing w:after="0" w:line="240" w:lineRule="auto"/>
            </w:pPr>
          </w:p>
        </w:tc>
      </w:tr>
      <w:tr w:rsidR="00F928D9" w:rsidRPr="00E82E62" w14:paraId="7213CDDF" w14:textId="77777777" w:rsidTr="00E82E62">
        <w:trPr>
          <w:trHeight w:val="256"/>
        </w:trPr>
        <w:tc>
          <w:tcPr>
            <w:tcW w:w="2310" w:type="dxa"/>
            <w:vMerge/>
          </w:tcPr>
          <w:p w14:paraId="44092904" w14:textId="77777777" w:rsidR="00F928D9" w:rsidRPr="00E82E62" w:rsidRDefault="00F928D9" w:rsidP="00E82E62">
            <w:pPr>
              <w:spacing w:after="0" w:line="240" w:lineRule="auto"/>
            </w:pPr>
          </w:p>
        </w:tc>
        <w:tc>
          <w:tcPr>
            <w:tcW w:w="2901" w:type="dxa"/>
          </w:tcPr>
          <w:p w14:paraId="2E774E07" w14:textId="77777777" w:rsidR="00F928D9" w:rsidRPr="00E82E62" w:rsidRDefault="00F928D9" w:rsidP="00E82E62">
            <w:pPr>
              <w:spacing w:after="0" w:line="240" w:lineRule="auto"/>
            </w:pPr>
            <w:r w:rsidRPr="00E82E62">
              <w:t>Specific Issue</w:t>
            </w:r>
          </w:p>
        </w:tc>
        <w:tc>
          <w:tcPr>
            <w:tcW w:w="4820" w:type="dxa"/>
            <w:vMerge/>
          </w:tcPr>
          <w:p w14:paraId="31F938A3" w14:textId="77777777" w:rsidR="00F928D9" w:rsidRPr="00E82E62" w:rsidRDefault="00F928D9" w:rsidP="00E82E62">
            <w:pPr>
              <w:spacing w:after="0" w:line="240" w:lineRule="auto"/>
            </w:pPr>
          </w:p>
        </w:tc>
        <w:tc>
          <w:tcPr>
            <w:tcW w:w="4961" w:type="dxa"/>
            <w:vMerge/>
          </w:tcPr>
          <w:p w14:paraId="40FE93BD" w14:textId="77777777" w:rsidR="00F928D9" w:rsidRPr="00E82E62" w:rsidRDefault="00F928D9" w:rsidP="00E82E62">
            <w:pPr>
              <w:autoSpaceDE w:val="0"/>
              <w:autoSpaceDN w:val="0"/>
              <w:adjustRightInd w:val="0"/>
              <w:spacing w:after="0" w:line="240" w:lineRule="auto"/>
            </w:pPr>
          </w:p>
        </w:tc>
        <w:tc>
          <w:tcPr>
            <w:tcW w:w="2693" w:type="dxa"/>
            <w:vMerge/>
          </w:tcPr>
          <w:p w14:paraId="0176A14A" w14:textId="77777777" w:rsidR="00F928D9" w:rsidRPr="00E82E62" w:rsidRDefault="00F928D9" w:rsidP="00E82E62">
            <w:pPr>
              <w:autoSpaceDE w:val="0"/>
              <w:autoSpaceDN w:val="0"/>
              <w:adjustRightInd w:val="0"/>
              <w:spacing w:after="0" w:line="240" w:lineRule="auto"/>
            </w:pPr>
          </w:p>
        </w:tc>
        <w:tc>
          <w:tcPr>
            <w:tcW w:w="1984" w:type="dxa"/>
            <w:vMerge/>
          </w:tcPr>
          <w:p w14:paraId="3F164F60" w14:textId="77777777" w:rsidR="00F928D9" w:rsidRPr="00E82E62" w:rsidRDefault="00F928D9" w:rsidP="00E82E62">
            <w:pPr>
              <w:autoSpaceDE w:val="0"/>
              <w:autoSpaceDN w:val="0"/>
              <w:adjustRightInd w:val="0"/>
              <w:spacing w:after="0" w:line="240" w:lineRule="auto"/>
            </w:pPr>
          </w:p>
        </w:tc>
        <w:tc>
          <w:tcPr>
            <w:tcW w:w="1985" w:type="dxa"/>
            <w:vMerge/>
          </w:tcPr>
          <w:p w14:paraId="55EFF842" w14:textId="77777777" w:rsidR="00F928D9" w:rsidRPr="00E82E62" w:rsidRDefault="00F928D9" w:rsidP="00E82E62">
            <w:pPr>
              <w:autoSpaceDE w:val="0"/>
              <w:autoSpaceDN w:val="0"/>
              <w:adjustRightInd w:val="0"/>
              <w:spacing w:after="0" w:line="240" w:lineRule="auto"/>
            </w:pPr>
          </w:p>
        </w:tc>
      </w:tr>
      <w:tr w:rsidR="00F928D9" w:rsidRPr="00E82E62" w14:paraId="28F52C65" w14:textId="77777777" w:rsidTr="00E82E62">
        <w:trPr>
          <w:trHeight w:val="696"/>
        </w:trPr>
        <w:tc>
          <w:tcPr>
            <w:tcW w:w="2310" w:type="dxa"/>
            <w:vMerge/>
          </w:tcPr>
          <w:p w14:paraId="7CCDD24E" w14:textId="77777777" w:rsidR="00F928D9" w:rsidRPr="00E82E62" w:rsidRDefault="00F928D9" w:rsidP="00E82E62">
            <w:pPr>
              <w:spacing w:after="0" w:line="240" w:lineRule="auto"/>
            </w:pPr>
          </w:p>
        </w:tc>
        <w:tc>
          <w:tcPr>
            <w:tcW w:w="2901" w:type="dxa"/>
          </w:tcPr>
          <w:p w14:paraId="7F09E28F" w14:textId="77777777" w:rsidR="00F928D9" w:rsidRPr="00E82E62" w:rsidRDefault="00F928D9" w:rsidP="00E82E62">
            <w:pPr>
              <w:numPr>
                <w:ilvl w:val="1"/>
                <w:numId w:val="6"/>
              </w:numPr>
              <w:tabs>
                <w:tab w:val="clear" w:pos="1440"/>
                <w:tab w:val="num" w:pos="462"/>
              </w:tabs>
              <w:spacing w:after="0" w:line="240" w:lineRule="auto"/>
              <w:ind w:left="281" w:hanging="253"/>
            </w:pPr>
            <w:r w:rsidRPr="00E82E62">
              <w:t xml:space="preserve">accessible layout &amp; design </w:t>
            </w:r>
          </w:p>
          <w:p w14:paraId="39457B44" w14:textId="77777777" w:rsidR="00F928D9" w:rsidRPr="00E82E62" w:rsidRDefault="00F928D9" w:rsidP="00E82E62">
            <w:pPr>
              <w:spacing w:after="0" w:line="240" w:lineRule="auto"/>
              <w:ind w:left="28"/>
            </w:pPr>
          </w:p>
        </w:tc>
        <w:tc>
          <w:tcPr>
            <w:tcW w:w="4820" w:type="dxa"/>
            <w:vMerge/>
          </w:tcPr>
          <w:p w14:paraId="3996A829" w14:textId="77777777" w:rsidR="00F928D9" w:rsidRPr="00E82E62" w:rsidRDefault="00F928D9" w:rsidP="00E82E62">
            <w:pPr>
              <w:spacing w:after="0" w:line="240" w:lineRule="auto"/>
            </w:pPr>
          </w:p>
        </w:tc>
        <w:tc>
          <w:tcPr>
            <w:tcW w:w="4961" w:type="dxa"/>
            <w:vMerge/>
          </w:tcPr>
          <w:p w14:paraId="63BDF92B" w14:textId="77777777" w:rsidR="00F928D9" w:rsidRPr="00E82E62" w:rsidRDefault="00F928D9" w:rsidP="00E82E62">
            <w:pPr>
              <w:autoSpaceDE w:val="0"/>
              <w:autoSpaceDN w:val="0"/>
              <w:adjustRightInd w:val="0"/>
              <w:spacing w:after="0" w:line="240" w:lineRule="auto"/>
            </w:pPr>
          </w:p>
        </w:tc>
        <w:tc>
          <w:tcPr>
            <w:tcW w:w="2693" w:type="dxa"/>
            <w:vMerge/>
          </w:tcPr>
          <w:p w14:paraId="0A0CE361" w14:textId="77777777" w:rsidR="00F928D9" w:rsidRPr="00E82E62" w:rsidRDefault="00F928D9" w:rsidP="00E82E62">
            <w:pPr>
              <w:autoSpaceDE w:val="0"/>
              <w:autoSpaceDN w:val="0"/>
              <w:adjustRightInd w:val="0"/>
              <w:spacing w:after="0" w:line="240" w:lineRule="auto"/>
            </w:pPr>
          </w:p>
        </w:tc>
        <w:tc>
          <w:tcPr>
            <w:tcW w:w="1984" w:type="dxa"/>
            <w:vMerge/>
          </w:tcPr>
          <w:p w14:paraId="2B7BC446" w14:textId="77777777" w:rsidR="00F928D9" w:rsidRPr="00E82E62" w:rsidRDefault="00F928D9" w:rsidP="00E82E62">
            <w:pPr>
              <w:autoSpaceDE w:val="0"/>
              <w:autoSpaceDN w:val="0"/>
              <w:adjustRightInd w:val="0"/>
              <w:spacing w:after="0" w:line="240" w:lineRule="auto"/>
            </w:pPr>
          </w:p>
        </w:tc>
        <w:tc>
          <w:tcPr>
            <w:tcW w:w="1985" w:type="dxa"/>
            <w:vMerge/>
          </w:tcPr>
          <w:p w14:paraId="46258892" w14:textId="77777777" w:rsidR="00F928D9" w:rsidRPr="00E82E62" w:rsidRDefault="00F928D9" w:rsidP="00E82E62">
            <w:pPr>
              <w:autoSpaceDE w:val="0"/>
              <w:autoSpaceDN w:val="0"/>
              <w:adjustRightInd w:val="0"/>
              <w:spacing w:after="0" w:line="240" w:lineRule="auto"/>
            </w:pPr>
          </w:p>
        </w:tc>
      </w:tr>
      <w:tr w:rsidR="00F928D9" w:rsidRPr="00E82E62" w14:paraId="2A220EC3" w14:textId="77777777" w:rsidTr="00E82E62">
        <w:trPr>
          <w:trHeight w:val="208"/>
        </w:trPr>
        <w:tc>
          <w:tcPr>
            <w:tcW w:w="2310" w:type="dxa"/>
            <w:vMerge w:val="restart"/>
          </w:tcPr>
          <w:p w14:paraId="60B4F2FC" w14:textId="77777777" w:rsidR="00F928D9" w:rsidRPr="00E82E62" w:rsidRDefault="00F928D9" w:rsidP="00E82E62">
            <w:pPr>
              <w:spacing w:after="0" w:line="240" w:lineRule="auto"/>
            </w:pPr>
            <w:r w:rsidRPr="00E82E62">
              <w:t xml:space="preserve">1.5 Accessing Our Documents </w:t>
            </w:r>
          </w:p>
          <w:p w14:paraId="18DA94A7" w14:textId="77777777" w:rsidR="00F928D9" w:rsidRPr="00E82E62" w:rsidRDefault="00F928D9" w:rsidP="00E82E62">
            <w:pPr>
              <w:spacing w:after="0" w:line="240" w:lineRule="auto"/>
            </w:pPr>
          </w:p>
        </w:tc>
        <w:tc>
          <w:tcPr>
            <w:tcW w:w="2901" w:type="dxa"/>
          </w:tcPr>
          <w:p w14:paraId="14857BC0" w14:textId="77777777" w:rsidR="00F928D9" w:rsidRPr="00E82E62" w:rsidRDefault="00F928D9" w:rsidP="00E82E62">
            <w:pPr>
              <w:spacing w:after="0" w:line="240" w:lineRule="auto"/>
            </w:pPr>
            <w:r w:rsidRPr="00E82E62">
              <w:t>Current Status</w:t>
            </w:r>
          </w:p>
        </w:tc>
        <w:tc>
          <w:tcPr>
            <w:tcW w:w="4820" w:type="dxa"/>
            <w:vMerge w:val="restart"/>
          </w:tcPr>
          <w:p w14:paraId="5FE92740" w14:textId="77777777" w:rsidR="00F928D9" w:rsidRPr="00E82E62" w:rsidRDefault="00F928D9" w:rsidP="00E82E62">
            <w:pPr>
              <w:spacing w:after="0" w:line="240" w:lineRule="auto"/>
            </w:pPr>
            <w:r w:rsidRPr="00E82E62">
              <w:t>Ensure all documents prepared by or for the MPA are accessible through ensuring appropriate design standards are utilised.</w:t>
            </w:r>
          </w:p>
          <w:p w14:paraId="0E93AC6D" w14:textId="77777777" w:rsidR="00F928D9" w:rsidRPr="00E82E62" w:rsidRDefault="00F928D9" w:rsidP="00E82E62">
            <w:pPr>
              <w:numPr>
                <w:ilvl w:val="0"/>
                <w:numId w:val="11"/>
              </w:numPr>
              <w:spacing w:after="0" w:line="240" w:lineRule="auto"/>
            </w:pPr>
            <w:r w:rsidRPr="00E82E62">
              <w:t>Electronic Documents</w:t>
            </w:r>
          </w:p>
          <w:p w14:paraId="524A93D5" w14:textId="77777777" w:rsidR="00F928D9" w:rsidRPr="00E82E62" w:rsidRDefault="00F928D9" w:rsidP="00E82E62">
            <w:pPr>
              <w:numPr>
                <w:ilvl w:val="1"/>
                <w:numId w:val="11"/>
              </w:numPr>
              <w:spacing w:after="0" w:line="240" w:lineRule="auto"/>
            </w:pPr>
            <w:r w:rsidRPr="00E82E62">
              <w:t>accessible language suitable to the audience/subject</w:t>
            </w:r>
          </w:p>
          <w:p w14:paraId="1216421A" w14:textId="77777777" w:rsidR="00F928D9" w:rsidRPr="00E82E62" w:rsidRDefault="00F928D9" w:rsidP="00E82E62">
            <w:pPr>
              <w:numPr>
                <w:ilvl w:val="1"/>
                <w:numId w:val="11"/>
              </w:numPr>
              <w:spacing w:after="0" w:line="240" w:lineRule="auto"/>
            </w:pPr>
            <w:r w:rsidRPr="00E82E62">
              <w:t>accessible design according to standards</w:t>
            </w:r>
          </w:p>
          <w:p w14:paraId="7AF28C40" w14:textId="77777777" w:rsidR="00F928D9" w:rsidRPr="00E82E62" w:rsidRDefault="00F928D9" w:rsidP="00E82E62">
            <w:pPr>
              <w:numPr>
                <w:ilvl w:val="1"/>
                <w:numId w:val="11"/>
              </w:numPr>
              <w:spacing w:after="0" w:line="240" w:lineRule="auto"/>
            </w:pPr>
            <w:r w:rsidRPr="00E82E62">
              <w:t>file sizes</w:t>
            </w:r>
          </w:p>
          <w:p w14:paraId="45FB64EB" w14:textId="77777777" w:rsidR="00F928D9" w:rsidRPr="00E82E62" w:rsidRDefault="00F928D9" w:rsidP="00E82E62">
            <w:pPr>
              <w:numPr>
                <w:ilvl w:val="1"/>
                <w:numId w:val="11"/>
              </w:numPr>
              <w:spacing w:after="0" w:line="240" w:lineRule="auto"/>
            </w:pPr>
            <w:r w:rsidRPr="00E82E62">
              <w:t>alternative formats in readable format</w:t>
            </w:r>
          </w:p>
          <w:p w14:paraId="585B53FA" w14:textId="77777777" w:rsidR="00F928D9" w:rsidRPr="00E82E62" w:rsidRDefault="00F928D9" w:rsidP="00E82E62">
            <w:pPr>
              <w:numPr>
                <w:ilvl w:val="1"/>
                <w:numId w:val="11"/>
              </w:numPr>
              <w:spacing w:after="0" w:line="240" w:lineRule="auto"/>
            </w:pPr>
            <w:r w:rsidRPr="00E82E62">
              <w:lastRenderedPageBreak/>
              <w:t>100% of consultant reports in accessible format</w:t>
            </w:r>
          </w:p>
          <w:p w14:paraId="42B17809" w14:textId="77777777" w:rsidR="00F928D9" w:rsidRPr="00E82E62" w:rsidRDefault="00F928D9" w:rsidP="00E82E62">
            <w:pPr>
              <w:numPr>
                <w:ilvl w:val="0"/>
                <w:numId w:val="11"/>
              </w:numPr>
              <w:spacing w:after="0" w:line="240" w:lineRule="auto"/>
            </w:pPr>
            <w:r w:rsidRPr="00E82E62">
              <w:t>Hard Copy Documents</w:t>
            </w:r>
          </w:p>
          <w:p w14:paraId="2D56BF6C" w14:textId="77777777" w:rsidR="00F928D9" w:rsidRPr="00E82E62" w:rsidRDefault="00F928D9" w:rsidP="00E82E62">
            <w:pPr>
              <w:numPr>
                <w:ilvl w:val="1"/>
                <w:numId w:val="11"/>
              </w:numPr>
              <w:spacing w:after="0" w:line="240" w:lineRule="auto"/>
            </w:pPr>
            <w:r w:rsidRPr="00E82E62">
              <w:t>accessible language suitable to the audience/subject</w:t>
            </w:r>
          </w:p>
          <w:p w14:paraId="73FA5704" w14:textId="77777777" w:rsidR="00F928D9" w:rsidRPr="00E82E62" w:rsidRDefault="00F928D9" w:rsidP="00E82E62">
            <w:pPr>
              <w:numPr>
                <w:ilvl w:val="1"/>
                <w:numId w:val="11"/>
              </w:numPr>
              <w:spacing w:after="0" w:line="240" w:lineRule="auto"/>
            </w:pPr>
            <w:r w:rsidRPr="00E82E62">
              <w:t>accessible design according to standards</w:t>
            </w:r>
          </w:p>
          <w:p w14:paraId="65E92AEA" w14:textId="77777777" w:rsidR="00F928D9" w:rsidRPr="00E82E62" w:rsidRDefault="00F928D9" w:rsidP="00E82E62">
            <w:pPr>
              <w:numPr>
                <w:ilvl w:val="1"/>
                <w:numId w:val="11"/>
              </w:numPr>
              <w:spacing w:after="0" w:line="240" w:lineRule="auto"/>
            </w:pPr>
            <w:r w:rsidRPr="00E82E62">
              <w:t>100% of consultant reports in accessible format</w:t>
            </w:r>
          </w:p>
          <w:p w14:paraId="3D203397" w14:textId="77777777" w:rsidR="00F928D9" w:rsidRPr="00E82E62" w:rsidRDefault="00F928D9" w:rsidP="00E82E62">
            <w:pPr>
              <w:spacing w:after="0" w:line="240" w:lineRule="auto"/>
              <w:ind w:left="1440"/>
            </w:pPr>
          </w:p>
        </w:tc>
        <w:tc>
          <w:tcPr>
            <w:tcW w:w="4961" w:type="dxa"/>
            <w:vMerge w:val="restart"/>
          </w:tcPr>
          <w:p w14:paraId="176806DE" w14:textId="77777777" w:rsidR="00F928D9" w:rsidRPr="00E82E62" w:rsidRDefault="00F928D9" w:rsidP="00E82E62">
            <w:pPr>
              <w:autoSpaceDE w:val="0"/>
              <w:autoSpaceDN w:val="0"/>
              <w:adjustRightInd w:val="0"/>
              <w:spacing w:after="0" w:line="240" w:lineRule="auto"/>
            </w:pPr>
            <w:r w:rsidRPr="00E82E62">
              <w:lastRenderedPageBreak/>
              <w:t>As part of a more general action to improve the look &amp; feel of MPA documents, as well as improving consistency and quality control, greater attention will be paid to ensuring consistent application of accessibility guidance.  This will include:</w:t>
            </w:r>
          </w:p>
          <w:p w14:paraId="0CDC326A" w14:textId="77777777" w:rsidR="00F928D9" w:rsidRPr="00E82E62" w:rsidRDefault="00F928D9" w:rsidP="00E82E62">
            <w:pPr>
              <w:pStyle w:val="ListParagraph"/>
              <w:numPr>
                <w:ilvl w:val="0"/>
                <w:numId w:val="17"/>
              </w:numPr>
              <w:autoSpaceDE w:val="0"/>
              <w:autoSpaceDN w:val="0"/>
              <w:adjustRightInd w:val="0"/>
              <w:spacing w:after="0" w:line="240" w:lineRule="auto"/>
            </w:pPr>
            <w:r w:rsidRPr="00E82E62">
              <w:t xml:space="preserve">Development and confirmation of standard accessible formats, colours, layouts, etc. for statutory documents in Adobe pdf format (including urban structure and supporting maps) </w:t>
            </w:r>
          </w:p>
          <w:p w14:paraId="7686D616" w14:textId="77777777" w:rsidR="00F928D9" w:rsidRPr="00E82E62" w:rsidRDefault="00F928D9" w:rsidP="00E82E62">
            <w:pPr>
              <w:pStyle w:val="ListParagraph"/>
              <w:numPr>
                <w:ilvl w:val="0"/>
                <w:numId w:val="17"/>
              </w:numPr>
              <w:autoSpaceDE w:val="0"/>
              <w:autoSpaceDN w:val="0"/>
              <w:adjustRightInd w:val="0"/>
              <w:spacing w:after="0" w:line="240" w:lineRule="auto"/>
            </w:pPr>
            <w:r w:rsidRPr="00E82E62">
              <w:lastRenderedPageBreak/>
              <w:t>Development and confirmation of standard accessible look &amp; feel, formats, colours, layouts, etc. for non-statutory MPA documents in Adobe pdf format</w:t>
            </w:r>
          </w:p>
          <w:p w14:paraId="2DCFF212" w14:textId="77777777" w:rsidR="00F928D9" w:rsidRPr="00E82E62" w:rsidRDefault="00F928D9" w:rsidP="00E82E62">
            <w:pPr>
              <w:pStyle w:val="ListParagraph"/>
              <w:numPr>
                <w:ilvl w:val="0"/>
                <w:numId w:val="17"/>
              </w:numPr>
              <w:autoSpaceDE w:val="0"/>
              <w:autoSpaceDN w:val="0"/>
              <w:adjustRightInd w:val="0"/>
              <w:spacing w:after="0" w:line="240" w:lineRule="auto"/>
            </w:pPr>
            <w:r w:rsidRPr="00E82E62">
              <w:t>Development and confirmation of standard text-to-speech reader compatible Microsoft Word templates for use as alternatives to  Adobe pdf format downloads</w:t>
            </w:r>
          </w:p>
          <w:p w14:paraId="1D865B8E" w14:textId="77777777" w:rsidR="00F928D9" w:rsidRPr="00E82E62" w:rsidRDefault="00F928D9" w:rsidP="00E82E62">
            <w:pPr>
              <w:pStyle w:val="ListParagraph"/>
              <w:numPr>
                <w:ilvl w:val="0"/>
                <w:numId w:val="17"/>
              </w:numPr>
              <w:autoSpaceDE w:val="0"/>
              <w:autoSpaceDN w:val="0"/>
              <w:adjustRightInd w:val="0"/>
              <w:spacing w:after="0" w:line="240" w:lineRule="auto"/>
            </w:pPr>
            <w:r w:rsidRPr="00E82E62">
              <w:t>Managing Adobe pdf file sizes through splitting documents to generally meet guidance along with the provision of text-to-speech readable documents</w:t>
            </w:r>
          </w:p>
          <w:p w14:paraId="46732735" w14:textId="77777777" w:rsidR="00F928D9" w:rsidRPr="00E82E62" w:rsidRDefault="00F928D9" w:rsidP="00E82E62">
            <w:pPr>
              <w:pStyle w:val="ListParagraph"/>
              <w:numPr>
                <w:ilvl w:val="0"/>
                <w:numId w:val="17"/>
              </w:numPr>
              <w:autoSpaceDE w:val="0"/>
              <w:autoSpaceDN w:val="0"/>
              <w:adjustRightInd w:val="0"/>
              <w:spacing w:after="0" w:line="240" w:lineRule="auto"/>
            </w:pPr>
            <w:r w:rsidRPr="00E82E62">
              <w:t>Inclusion of alternative text for diagrams, maps and tables in all publicly available documents</w:t>
            </w:r>
          </w:p>
          <w:p w14:paraId="4AB4072D" w14:textId="77777777" w:rsidR="00F928D9" w:rsidRPr="00E82E62" w:rsidRDefault="00F928D9" w:rsidP="00E82E62">
            <w:pPr>
              <w:pStyle w:val="ListParagraph"/>
              <w:numPr>
                <w:ilvl w:val="0"/>
                <w:numId w:val="17"/>
              </w:numPr>
              <w:autoSpaceDE w:val="0"/>
              <w:autoSpaceDN w:val="0"/>
              <w:adjustRightInd w:val="0"/>
              <w:spacing w:after="0" w:line="240" w:lineRule="auto"/>
            </w:pPr>
            <w:r w:rsidRPr="00E82E62">
              <w:t xml:space="preserve">Provide awareness and use training as required to ensure uptake of the revised approaches </w:t>
            </w:r>
          </w:p>
          <w:p w14:paraId="77842AE7" w14:textId="77777777" w:rsidR="00F928D9" w:rsidRPr="00E82E62" w:rsidRDefault="00F928D9" w:rsidP="00E82E62">
            <w:pPr>
              <w:pStyle w:val="ListParagraph"/>
              <w:numPr>
                <w:ilvl w:val="0"/>
                <w:numId w:val="17"/>
              </w:numPr>
              <w:autoSpaceDE w:val="0"/>
              <w:autoSpaceDN w:val="0"/>
              <w:adjustRightInd w:val="0"/>
              <w:spacing w:after="0" w:line="240" w:lineRule="auto"/>
            </w:pPr>
            <w:r w:rsidRPr="00E82E62">
              <w:t>Develop and arrange a training program for staff who author publicly accessible documents in writing in plain English (see Organisational Implementation Plan)</w:t>
            </w:r>
          </w:p>
          <w:p w14:paraId="246ECCCA" w14:textId="77777777" w:rsidR="00F928D9" w:rsidRPr="00E82E62" w:rsidRDefault="00F928D9" w:rsidP="00E82E62">
            <w:pPr>
              <w:pStyle w:val="ListParagraph"/>
              <w:numPr>
                <w:ilvl w:val="0"/>
                <w:numId w:val="17"/>
              </w:numPr>
              <w:autoSpaceDE w:val="0"/>
              <w:autoSpaceDN w:val="0"/>
              <w:adjustRightInd w:val="0"/>
              <w:spacing w:after="0" w:line="240" w:lineRule="auto"/>
            </w:pPr>
            <w:r w:rsidRPr="00E82E62">
              <w:t>Ensure standard RFQ templates specifically include appropriate requirements of contractors that will be providing reports that are to be publicly available to ensure they are appropriately accessible</w:t>
            </w:r>
          </w:p>
        </w:tc>
        <w:tc>
          <w:tcPr>
            <w:tcW w:w="2693" w:type="dxa"/>
            <w:vMerge w:val="restart"/>
          </w:tcPr>
          <w:p w14:paraId="49B33860" w14:textId="77777777" w:rsidR="00F928D9" w:rsidRPr="00E82E62" w:rsidRDefault="00F928D9" w:rsidP="00E82E62">
            <w:pPr>
              <w:autoSpaceDE w:val="0"/>
              <w:autoSpaceDN w:val="0"/>
              <w:adjustRightInd w:val="0"/>
              <w:spacing w:after="0" w:line="240" w:lineRule="auto"/>
            </w:pPr>
          </w:p>
          <w:p w14:paraId="7B86904A" w14:textId="77777777" w:rsidR="00F928D9" w:rsidRPr="00E82E62" w:rsidRDefault="00F928D9" w:rsidP="00E82E62">
            <w:pPr>
              <w:autoSpaceDE w:val="0"/>
              <w:autoSpaceDN w:val="0"/>
              <w:adjustRightInd w:val="0"/>
              <w:spacing w:after="0" w:line="240" w:lineRule="auto"/>
            </w:pPr>
          </w:p>
          <w:p w14:paraId="745A69C8" w14:textId="77777777" w:rsidR="00F928D9" w:rsidRPr="00E82E62" w:rsidRDefault="00F928D9" w:rsidP="00E82E62">
            <w:pPr>
              <w:autoSpaceDE w:val="0"/>
              <w:autoSpaceDN w:val="0"/>
              <w:adjustRightInd w:val="0"/>
              <w:spacing w:after="0" w:line="240" w:lineRule="auto"/>
            </w:pPr>
          </w:p>
          <w:p w14:paraId="4B990415" w14:textId="77777777" w:rsidR="00F928D9" w:rsidRPr="00E82E62" w:rsidRDefault="00F928D9" w:rsidP="00E82E62">
            <w:pPr>
              <w:autoSpaceDE w:val="0"/>
              <w:autoSpaceDN w:val="0"/>
              <w:adjustRightInd w:val="0"/>
              <w:spacing w:after="0" w:line="240" w:lineRule="auto"/>
            </w:pPr>
          </w:p>
          <w:p w14:paraId="483E7F28" w14:textId="77777777" w:rsidR="00F928D9" w:rsidRPr="00E82E62" w:rsidRDefault="00F928D9" w:rsidP="00E82E62">
            <w:pPr>
              <w:autoSpaceDE w:val="0"/>
              <w:autoSpaceDN w:val="0"/>
              <w:adjustRightInd w:val="0"/>
              <w:spacing w:after="0" w:line="240" w:lineRule="auto"/>
            </w:pPr>
          </w:p>
          <w:p w14:paraId="20A10018" w14:textId="77777777" w:rsidR="00F928D9" w:rsidRPr="00E82E62" w:rsidRDefault="00F928D9" w:rsidP="00E82E62">
            <w:pPr>
              <w:autoSpaceDE w:val="0"/>
              <w:autoSpaceDN w:val="0"/>
              <w:adjustRightInd w:val="0"/>
              <w:spacing w:after="0" w:line="240" w:lineRule="auto"/>
            </w:pPr>
            <w:r w:rsidRPr="00E82E62">
              <w:t>May require some external advice or review to ensure full compliance.</w:t>
            </w:r>
          </w:p>
          <w:p w14:paraId="5B8D5509" w14:textId="77777777" w:rsidR="00F928D9" w:rsidRPr="00E82E62" w:rsidRDefault="00F928D9" w:rsidP="00E82E62">
            <w:pPr>
              <w:autoSpaceDE w:val="0"/>
              <w:autoSpaceDN w:val="0"/>
              <w:adjustRightInd w:val="0"/>
              <w:spacing w:after="0" w:line="240" w:lineRule="auto"/>
            </w:pPr>
          </w:p>
          <w:p w14:paraId="58041C93" w14:textId="77777777" w:rsidR="00F928D9" w:rsidRPr="00E82E62" w:rsidRDefault="00F928D9" w:rsidP="00E82E62">
            <w:pPr>
              <w:autoSpaceDE w:val="0"/>
              <w:autoSpaceDN w:val="0"/>
              <w:adjustRightInd w:val="0"/>
              <w:spacing w:after="0" w:line="240" w:lineRule="auto"/>
            </w:pPr>
          </w:p>
          <w:p w14:paraId="30C9193B" w14:textId="77777777" w:rsidR="00F928D9" w:rsidRPr="00E82E62" w:rsidRDefault="00F928D9" w:rsidP="00E82E62">
            <w:pPr>
              <w:autoSpaceDE w:val="0"/>
              <w:autoSpaceDN w:val="0"/>
              <w:adjustRightInd w:val="0"/>
              <w:spacing w:after="0" w:line="240" w:lineRule="auto"/>
            </w:pPr>
            <w:r w:rsidRPr="00E82E62">
              <w:lastRenderedPageBreak/>
              <w:t>May require some external advice or review to ensure full compliance.</w:t>
            </w:r>
          </w:p>
          <w:p w14:paraId="2DD9C081" w14:textId="77777777" w:rsidR="00F928D9" w:rsidRPr="00E82E62" w:rsidRDefault="00F928D9" w:rsidP="00E82E62">
            <w:pPr>
              <w:autoSpaceDE w:val="0"/>
              <w:autoSpaceDN w:val="0"/>
              <w:adjustRightInd w:val="0"/>
              <w:spacing w:after="0" w:line="240" w:lineRule="auto"/>
              <w:jc w:val="center"/>
            </w:pPr>
            <w:r w:rsidRPr="00E82E62">
              <w:t xml:space="preserve"> </w:t>
            </w:r>
          </w:p>
          <w:p w14:paraId="15BAE710" w14:textId="77777777" w:rsidR="00F928D9" w:rsidRPr="00E82E62" w:rsidRDefault="00F928D9" w:rsidP="00E82E62">
            <w:pPr>
              <w:autoSpaceDE w:val="0"/>
              <w:autoSpaceDN w:val="0"/>
              <w:adjustRightInd w:val="0"/>
              <w:spacing w:after="0" w:line="240" w:lineRule="auto"/>
            </w:pPr>
          </w:p>
          <w:p w14:paraId="3E3F0E41" w14:textId="77777777" w:rsidR="00F928D9" w:rsidRPr="00E82E62" w:rsidRDefault="00F928D9" w:rsidP="00E82E62">
            <w:pPr>
              <w:autoSpaceDE w:val="0"/>
              <w:autoSpaceDN w:val="0"/>
              <w:adjustRightInd w:val="0"/>
              <w:spacing w:after="0" w:line="240" w:lineRule="auto"/>
            </w:pPr>
            <w:r w:rsidRPr="00E82E62">
              <w:t>May require some external advice or review to ensure full compliance.</w:t>
            </w:r>
          </w:p>
          <w:p w14:paraId="1412AB5B" w14:textId="77777777" w:rsidR="00F928D9" w:rsidRPr="00E82E62" w:rsidRDefault="00F928D9" w:rsidP="00E82E62">
            <w:pPr>
              <w:autoSpaceDE w:val="0"/>
              <w:autoSpaceDN w:val="0"/>
              <w:adjustRightInd w:val="0"/>
              <w:spacing w:after="0" w:line="240" w:lineRule="auto"/>
            </w:pPr>
          </w:p>
          <w:p w14:paraId="2B44906F" w14:textId="77777777" w:rsidR="00F928D9" w:rsidRPr="00E82E62" w:rsidRDefault="00F928D9" w:rsidP="00E82E62">
            <w:pPr>
              <w:autoSpaceDE w:val="0"/>
              <w:autoSpaceDN w:val="0"/>
              <w:adjustRightInd w:val="0"/>
              <w:spacing w:after="0" w:line="240" w:lineRule="auto"/>
            </w:pPr>
            <w:r w:rsidRPr="00E82E62">
              <w:t>NA</w:t>
            </w:r>
          </w:p>
          <w:p w14:paraId="0065CC05" w14:textId="77777777" w:rsidR="00F928D9" w:rsidRPr="00E82E62" w:rsidRDefault="00F928D9" w:rsidP="00E82E62">
            <w:pPr>
              <w:autoSpaceDE w:val="0"/>
              <w:autoSpaceDN w:val="0"/>
              <w:adjustRightInd w:val="0"/>
              <w:spacing w:after="0" w:line="240" w:lineRule="auto"/>
            </w:pPr>
          </w:p>
          <w:p w14:paraId="5C507930" w14:textId="77777777" w:rsidR="00F928D9" w:rsidRPr="00E82E62" w:rsidRDefault="00F928D9" w:rsidP="00E82E62">
            <w:pPr>
              <w:autoSpaceDE w:val="0"/>
              <w:autoSpaceDN w:val="0"/>
              <w:adjustRightInd w:val="0"/>
              <w:spacing w:after="0" w:line="240" w:lineRule="auto"/>
            </w:pPr>
          </w:p>
          <w:p w14:paraId="16460813" w14:textId="77777777" w:rsidR="00F928D9" w:rsidRPr="00E82E62" w:rsidRDefault="00F928D9" w:rsidP="00E82E62">
            <w:pPr>
              <w:autoSpaceDE w:val="0"/>
              <w:autoSpaceDN w:val="0"/>
              <w:adjustRightInd w:val="0"/>
              <w:spacing w:after="0" w:line="240" w:lineRule="auto"/>
            </w:pPr>
          </w:p>
          <w:p w14:paraId="17B07667" w14:textId="77777777" w:rsidR="00F928D9" w:rsidRPr="00E82E62" w:rsidRDefault="00F928D9" w:rsidP="00E82E62">
            <w:pPr>
              <w:autoSpaceDE w:val="0"/>
              <w:autoSpaceDN w:val="0"/>
              <w:adjustRightInd w:val="0"/>
              <w:spacing w:after="0" w:line="240" w:lineRule="auto"/>
            </w:pPr>
            <w:r w:rsidRPr="00E82E62">
              <w:t>NA</w:t>
            </w:r>
          </w:p>
          <w:p w14:paraId="67BB1B6B" w14:textId="77777777" w:rsidR="00F928D9" w:rsidRPr="00E82E62" w:rsidRDefault="00F928D9" w:rsidP="00E82E62">
            <w:pPr>
              <w:autoSpaceDE w:val="0"/>
              <w:autoSpaceDN w:val="0"/>
              <w:adjustRightInd w:val="0"/>
              <w:spacing w:after="0" w:line="240" w:lineRule="auto"/>
            </w:pPr>
          </w:p>
          <w:p w14:paraId="1017B516" w14:textId="77777777" w:rsidR="00F928D9" w:rsidRPr="00E82E62" w:rsidRDefault="00F928D9" w:rsidP="00E82E62">
            <w:pPr>
              <w:autoSpaceDE w:val="0"/>
              <w:autoSpaceDN w:val="0"/>
              <w:adjustRightInd w:val="0"/>
              <w:spacing w:after="0" w:line="240" w:lineRule="auto"/>
            </w:pPr>
          </w:p>
          <w:p w14:paraId="788ABEF7" w14:textId="77777777" w:rsidR="00F928D9" w:rsidRPr="00E82E62" w:rsidRDefault="00F928D9" w:rsidP="00E82E62">
            <w:pPr>
              <w:autoSpaceDE w:val="0"/>
              <w:autoSpaceDN w:val="0"/>
              <w:adjustRightInd w:val="0"/>
              <w:spacing w:after="0" w:line="240" w:lineRule="auto"/>
            </w:pPr>
            <w:r w:rsidRPr="00E82E62">
              <w:t>Organisational communication schedule</w:t>
            </w:r>
          </w:p>
          <w:p w14:paraId="7DCD0FD9" w14:textId="77777777" w:rsidR="00F928D9" w:rsidRPr="00E82E62" w:rsidRDefault="00F928D9" w:rsidP="00E82E62">
            <w:pPr>
              <w:autoSpaceDE w:val="0"/>
              <w:autoSpaceDN w:val="0"/>
              <w:adjustRightInd w:val="0"/>
              <w:spacing w:after="0" w:line="240" w:lineRule="auto"/>
            </w:pPr>
          </w:p>
          <w:p w14:paraId="3EE5FD6E" w14:textId="77777777" w:rsidR="00F928D9" w:rsidRPr="00E82E62" w:rsidRDefault="00F928D9" w:rsidP="00E82E62">
            <w:pPr>
              <w:autoSpaceDE w:val="0"/>
              <w:autoSpaceDN w:val="0"/>
              <w:adjustRightInd w:val="0"/>
              <w:spacing w:after="0" w:line="240" w:lineRule="auto"/>
            </w:pPr>
          </w:p>
          <w:p w14:paraId="183839B5" w14:textId="77777777" w:rsidR="00F928D9" w:rsidRPr="00E82E62" w:rsidRDefault="00F928D9" w:rsidP="00E82E62">
            <w:pPr>
              <w:autoSpaceDE w:val="0"/>
              <w:autoSpaceDN w:val="0"/>
              <w:adjustRightInd w:val="0"/>
              <w:spacing w:after="0" w:line="240" w:lineRule="auto"/>
            </w:pPr>
            <w:r w:rsidRPr="00E82E62">
              <w:t>Included in staff development</w:t>
            </w:r>
          </w:p>
          <w:p w14:paraId="400A98F0" w14:textId="77777777" w:rsidR="00F928D9" w:rsidRPr="00E82E62" w:rsidRDefault="00F928D9" w:rsidP="00E82E62">
            <w:pPr>
              <w:autoSpaceDE w:val="0"/>
              <w:autoSpaceDN w:val="0"/>
              <w:adjustRightInd w:val="0"/>
              <w:spacing w:after="0" w:line="240" w:lineRule="auto"/>
            </w:pPr>
          </w:p>
          <w:p w14:paraId="719A1443" w14:textId="77777777" w:rsidR="00F928D9" w:rsidRPr="00E82E62" w:rsidRDefault="00F928D9" w:rsidP="00E82E62">
            <w:pPr>
              <w:autoSpaceDE w:val="0"/>
              <w:autoSpaceDN w:val="0"/>
              <w:adjustRightInd w:val="0"/>
              <w:spacing w:after="0" w:line="240" w:lineRule="auto"/>
            </w:pPr>
          </w:p>
          <w:p w14:paraId="3F084FD1" w14:textId="77777777" w:rsidR="00F928D9" w:rsidRPr="00E82E62" w:rsidRDefault="00F928D9" w:rsidP="00E82E62">
            <w:pPr>
              <w:autoSpaceDE w:val="0"/>
              <w:autoSpaceDN w:val="0"/>
              <w:adjustRightInd w:val="0"/>
              <w:spacing w:after="0" w:line="240" w:lineRule="auto"/>
            </w:pPr>
            <w:r w:rsidRPr="00E82E62">
              <w:t>NA</w:t>
            </w:r>
          </w:p>
          <w:p w14:paraId="3CEAD9F8" w14:textId="77777777" w:rsidR="00F928D9" w:rsidRPr="00E82E62" w:rsidRDefault="00F928D9" w:rsidP="00E82E62">
            <w:pPr>
              <w:autoSpaceDE w:val="0"/>
              <w:autoSpaceDN w:val="0"/>
              <w:adjustRightInd w:val="0"/>
              <w:spacing w:after="0" w:line="240" w:lineRule="auto"/>
            </w:pPr>
          </w:p>
        </w:tc>
        <w:tc>
          <w:tcPr>
            <w:tcW w:w="1984" w:type="dxa"/>
            <w:vMerge w:val="restart"/>
          </w:tcPr>
          <w:p w14:paraId="18B8DF28" w14:textId="77777777" w:rsidR="00F928D9" w:rsidRPr="00E82E62" w:rsidRDefault="00F928D9" w:rsidP="00E82E62">
            <w:pPr>
              <w:autoSpaceDE w:val="0"/>
              <w:autoSpaceDN w:val="0"/>
              <w:adjustRightInd w:val="0"/>
            </w:pPr>
          </w:p>
          <w:p w14:paraId="0755AFC4" w14:textId="77777777" w:rsidR="00F928D9" w:rsidRPr="00E82E62" w:rsidRDefault="00F928D9" w:rsidP="00E82E62">
            <w:pPr>
              <w:autoSpaceDE w:val="0"/>
              <w:autoSpaceDN w:val="0"/>
              <w:adjustRightInd w:val="0"/>
            </w:pPr>
          </w:p>
          <w:p w14:paraId="7D44A873" w14:textId="77777777" w:rsidR="00F928D9" w:rsidRPr="00E82E62" w:rsidRDefault="00F928D9" w:rsidP="00E82E62">
            <w:pPr>
              <w:autoSpaceDE w:val="0"/>
              <w:autoSpaceDN w:val="0"/>
              <w:adjustRightInd w:val="0"/>
            </w:pPr>
          </w:p>
          <w:p w14:paraId="4DFF3119" w14:textId="77777777" w:rsidR="00F928D9" w:rsidRPr="00E82E62" w:rsidRDefault="00F928D9" w:rsidP="00E82E62">
            <w:pPr>
              <w:autoSpaceDE w:val="0"/>
              <w:autoSpaceDN w:val="0"/>
              <w:adjustRightInd w:val="0"/>
              <w:spacing w:after="0"/>
              <w:rPr>
                <w:rFonts w:ascii="Trebuchet MS" w:hAnsi="Trebuchet MS" w:cs="Trebuchet MS"/>
                <w:color w:val="000000"/>
                <w:sz w:val="24"/>
                <w:szCs w:val="24"/>
                <w:lang w:val="en-US"/>
              </w:rPr>
            </w:pPr>
            <w:r w:rsidRPr="00E82E62">
              <w:t>June 2015</w:t>
            </w:r>
          </w:p>
          <w:p w14:paraId="520B6685" w14:textId="7173892B" w:rsidR="00F928D9" w:rsidRPr="00E82E62" w:rsidRDefault="000C1B24" w:rsidP="00E82E62">
            <w:pPr>
              <w:autoSpaceDE w:val="0"/>
              <w:autoSpaceDN w:val="0"/>
              <w:adjustRightInd w:val="0"/>
              <w:spacing w:after="0"/>
            </w:pPr>
            <w:r w:rsidRPr="000C1B24">
              <w:rPr>
                <w:i/>
              </w:rPr>
              <w:t>COMPLETE</w:t>
            </w:r>
          </w:p>
          <w:p w14:paraId="1A68DF60" w14:textId="77777777" w:rsidR="00F928D9" w:rsidRPr="00E82E62" w:rsidRDefault="00F928D9" w:rsidP="00E82E62">
            <w:pPr>
              <w:autoSpaceDE w:val="0"/>
              <w:autoSpaceDN w:val="0"/>
              <w:adjustRightInd w:val="0"/>
              <w:spacing w:after="0"/>
            </w:pPr>
          </w:p>
          <w:p w14:paraId="444E1E4C" w14:textId="77777777" w:rsidR="00F928D9" w:rsidRPr="00E82E62" w:rsidRDefault="00F928D9" w:rsidP="00E82E62">
            <w:pPr>
              <w:autoSpaceDE w:val="0"/>
              <w:autoSpaceDN w:val="0"/>
              <w:adjustRightInd w:val="0"/>
              <w:spacing w:after="0"/>
            </w:pPr>
          </w:p>
          <w:p w14:paraId="03ED1AD6" w14:textId="77777777" w:rsidR="00F928D9" w:rsidRPr="00E82E62" w:rsidRDefault="00F928D9" w:rsidP="00E82E62">
            <w:pPr>
              <w:autoSpaceDE w:val="0"/>
              <w:autoSpaceDN w:val="0"/>
              <w:adjustRightInd w:val="0"/>
              <w:spacing w:after="0"/>
            </w:pPr>
          </w:p>
          <w:p w14:paraId="3A2B3353" w14:textId="0B5A6E0D" w:rsidR="00F928D9" w:rsidRPr="00E82E62" w:rsidRDefault="000C1B24" w:rsidP="00E82E62">
            <w:pPr>
              <w:autoSpaceDE w:val="0"/>
              <w:autoSpaceDN w:val="0"/>
              <w:adjustRightInd w:val="0"/>
              <w:spacing w:after="0"/>
            </w:pPr>
            <w:r>
              <w:t>June 2016</w:t>
            </w:r>
          </w:p>
          <w:p w14:paraId="265CB7BE" w14:textId="77777777" w:rsidR="00F928D9" w:rsidRPr="00E82E62" w:rsidRDefault="00F928D9" w:rsidP="00E82E62">
            <w:pPr>
              <w:autoSpaceDE w:val="0"/>
              <w:autoSpaceDN w:val="0"/>
              <w:adjustRightInd w:val="0"/>
              <w:spacing w:after="0"/>
            </w:pPr>
          </w:p>
          <w:p w14:paraId="4E01BD87" w14:textId="77777777" w:rsidR="00F928D9" w:rsidRPr="00E82E62" w:rsidRDefault="00F928D9" w:rsidP="00E82E62">
            <w:pPr>
              <w:autoSpaceDE w:val="0"/>
              <w:autoSpaceDN w:val="0"/>
              <w:adjustRightInd w:val="0"/>
              <w:spacing w:after="0"/>
            </w:pPr>
          </w:p>
          <w:p w14:paraId="33D0C527" w14:textId="58EB2387" w:rsidR="00F928D9" w:rsidRPr="00E82E62" w:rsidRDefault="000C1B24" w:rsidP="00E82E62">
            <w:pPr>
              <w:autoSpaceDE w:val="0"/>
              <w:autoSpaceDN w:val="0"/>
              <w:adjustRightInd w:val="0"/>
              <w:spacing w:after="0"/>
              <w:rPr>
                <w:rFonts w:ascii="Trebuchet MS" w:hAnsi="Trebuchet MS" w:cs="Trebuchet MS"/>
                <w:color w:val="000000"/>
                <w:sz w:val="24"/>
                <w:szCs w:val="24"/>
                <w:lang w:val="en-US"/>
              </w:rPr>
            </w:pPr>
            <w:r>
              <w:t>June 2016</w:t>
            </w:r>
          </w:p>
          <w:p w14:paraId="6B282C3A" w14:textId="77777777" w:rsidR="00F928D9" w:rsidRPr="00E82E62" w:rsidRDefault="00F928D9" w:rsidP="00E82E62">
            <w:pPr>
              <w:autoSpaceDE w:val="0"/>
              <w:autoSpaceDN w:val="0"/>
              <w:adjustRightInd w:val="0"/>
              <w:spacing w:after="0"/>
            </w:pPr>
          </w:p>
          <w:p w14:paraId="7F359CB6" w14:textId="77777777" w:rsidR="00F928D9" w:rsidRPr="00E82E62" w:rsidRDefault="00F928D9" w:rsidP="00E82E62">
            <w:pPr>
              <w:autoSpaceDE w:val="0"/>
              <w:autoSpaceDN w:val="0"/>
              <w:adjustRightInd w:val="0"/>
              <w:spacing w:after="0"/>
            </w:pPr>
          </w:p>
          <w:p w14:paraId="46C9E4D5" w14:textId="77777777" w:rsidR="00F928D9" w:rsidRPr="00E82E62" w:rsidRDefault="00F928D9" w:rsidP="00E82E62">
            <w:pPr>
              <w:autoSpaceDE w:val="0"/>
              <w:autoSpaceDN w:val="0"/>
              <w:adjustRightInd w:val="0"/>
              <w:spacing w:after="0"/>
            </w:pPr>
          </w:p>
          <w:p w14:paraId="4A5C9CD0" w14:textId="395E4B17" w:rsidR="00F928D9" w:rsidRPr="00E82E62" w:rsidRDefault="000C1B24" w:rsidP="00E82E62">
            <w:pPr>
              <w:autoSpaceDE w:val="0"/>
              <w:autoSpaceDN w:val="0"/>
              <w:adjustRightInd w:val="0"/>
              <w:spacing w:after="0"/>
            </w:pPr>
            <w:r>
              <w:t>Ongoing</w:t>
            </w:r>
          </w:p>
          <w:p w14:paraId="5DF8C4CE" w14:textId="77777777" w:rsidR="00F928D9" w:rsidRPr="00E82E62" w:rsidRDefault="00F928D9" w:rsidP="00E82E62">
            <w:pPr>
              <w:autoSpaceDE w:val="0"/>
              <w:autoSpaceDN w:val="0"/>
              <w:adjustRightInd w:val="0"/>
              <w:spacing w:after="0"/>
            </w:pPr>
          </w:p>
          <w:p w14:paraId="2BA30C99" w14:textId="77777777" w:rsidR="00F928D9" w:rsidRPr="00E82E62" w:rsidRDefault="00F928D9" w:rsidP="00E82E62">
            <w:pPr>
              <w:autoSpaceDE w:val="0"/>
              <w:autoSpaceDN w:val="0"/>
              <w:adjustRightInd w:val="0"/>
              <w:spacing w:after="0"/>
            </w:pPr>
          </w:p>
          <w:p w14:paraId="2927036E" w14:textId="77777777" w:rsidR="00F928D9" w:rsidRPr="00E82E62" w:rsidRDefault="00F928D9" w:rsidP="00E82E62">
            <w:pPr>
              <w:autoSpaceDE w:val="0"/>
              <w:autoSpaceDN w:val="0"/>
              <w:adjustRightInd w:val="0"/>
              <w:spacing w:after="0"/>
            </w:pPr>
            <w:r w:rsidRPr="00E82E62">
              <w:t>June 2015</w:t>
            </w:r>
          </w:p>
          <w:p w14:paraId="58BB4F21" w14:textId="6A38AEA5" w:rsidR="00F928D9" w:rsidRPr="00E82E62" w:rsidRDefault="000C1B24" w:rsidP="00E82E62">
            <w:pPr>
              <w:autoSpaceDE w:val="0"/>
              <w:autoSpaceDN w:val="0"/>
              <w:adjustRightInd w:val="0"/>
              <w:spacing w:after="0"/>
            </w:pPr>
            <w:r w:rsidRPr="000C1B24">
              <w:rPr>
                <w:i/>
              </w:rPr>
              <w:t>COMPLETE</w:t>
            </w:r>
          </w:p>
          <w:p w14:paraId="24D7795C" w14:textId="77777777" w:rsidR="00F928D9" w:rsidRPr="00E82E62" w:rsidRDefault="00F928D9" w:rsidP="00E82E62">
            <w:pPr>
              <w:autoSpaceDE w:val="0"/>
              <w:autoSpaceDN w:val="0"/>
              <w:adjustRightInd w:val="0"/>
              <w:spacing w:after="0"/>
            </w:pPr>
          </w:p>
          <w:p w14:paraId="79578620" w14:textId="77777777" w:rsidR="00F928D9" w:rsidRPr="00E82E62" w:rsidRDefault="00F928D9" w:rsidP="00E82E62">
            <w:pPr>
              <w:autoSpaceDE w:val="0"/>
              <w:autoSpaceDN w:val="0"/>
              <w:adjustRightInd w:val="0"/>
              <w:spacing w:after="0"/>
              <w:rPr>
                <w:rFonts w:ascii="Trebuchet MS" w:hAnsi="Trebuchet MS" w:cs="Trebuchet MS"/>
                <w:color w:val="000000"/>
                <w:sz w:val="24"/>
                <w:szCs w:val="24"/>
                <w:lang w:val="en-US"/>
              </w:rPr>
            </w:pPr>
            <w:r w:rsidRPr="00E82E62">
              <w:t>Ongoing</w:t>
            </w:r>
          </w:p>
          <w:p w14:paraId="2DC1734F" w14:textId="77777777" w:rsidR="00F928D9" w:rsidRPr="00E82E62" w:rsidRDefault="00F928D9" w:rsidP="00E82E62">
            <w:pPr>
              <w:autoSpaceDE w:val="0"/>
              <w:autoSpaceDN w:val="0"/>
              <w:adjustRightInd w:val="0"/>
              <w:spacing w:after="0"/>
            </w:pPr>
          </w:p>
          <w:p w14:paraId="717176F0" w14:textId="77777777" w:rsidR="00F928D9" w:rsidRPr="00E82E62" w:rsidRDefault="00F928D9" w:rsidP="00E82E62">
            <w:pPr>
              <w:autoSpaceDE w:val="0"/>
              <w:autoSpaceDN w:val="0"/>
              <w:adjustRightInd w:val="0"/>
              <w:spacing w:after="0"/>
            </w:pPr>
          </w:p>
          <w:p w14:paraId="28ECBBD7" w14:textId="77777777" w:rsidR="00F928D9" w:rsidRPr="00E82E62" w:rsidRDefault="00F928D9" w:rsidP="00E82E62">
            <w:pPr>
              <w:autoSpaceDE w:val="0"/>
              <w:autoSpaceDN w:val="0"/>
              <w:adjustRightInd w:val="0"/>
              <w:spacing w:after="0"/>
            </w:pPr>
            <w:r w:rsidRPr="00E82E62">
              <w:t>Ongoing</w:t>
            </w:r>
          </w:p>
          <w:p w14:paraId="1CEEFB41" w14:textId="77777777" w:rsidR="00F928D9" w:rsidRPr="00E82E62" w:rsidRDefault="00F928D9" w:rsidP="00E82E62">
            <w:pPr>
              <w:autoSpaceDE w:val="0"/>
              <w:autoSpaceDN w:val="0"/>
              <w:adjustRightInd w:val="0"/>
              <w:spacing w:after="0"/>
            </w:pPr>
          </w:p>
          <w:p w14:paraId="17299F6B" w14:textId="77777777" w:rsidR="00F928D9" w:rsidRPr="00E82E62" w:rsidRDefault="00F928D9" w:rsidP="00E82E62">
            <w:pPr>
              <w:autoSpaceDE w:val="0"/>
              <w:autoSpaceDN w:val="0"/>
              <w:adjustRightInd w:val="0"/>
              <w:spacing w:after="0"/>
            </w:pPr>
          </w:p>
          <w:p w14:paraId="32D58531" w14:textId="77777777" w:rsidR="00F928D9" w:rsidRPr="00E82E62" w:rsidRDefault="00F928D9" w:rsidP="00E82E62">
            <w:pPr>
              <w:autoSpaceDE w:val="0"/>
              <w:autoSpaceDN w:val="0"/>
              <w:adjustRightInd w:val="0"/>
              <w:spacing w:after="0"/>
            </w:pPr>
            <w:r w:rsidRPr="00E82E62">
              <w:t>June 2015</w:t>
            </w:r>
          </w:p>
          <w:p w14:paraId="446380EB" w14:textId="31628E31" w:rsidR="00F928D9" w:rsidRPr="000C1B24" w:rsidRDefault="000C1B24" w:rsidP="00E82E62">
            <w:pPr>
              <w:autoSpaceDE w:val="0"/>
              <w:autoSpaceDN w:val="0"/>
              <w:adjustRightInd w:val="0"/>
              <w:spacing w:after="0"/>
              <w:rPr>
                <w:i/>
              </w:rPr>
            </w:pPr>
            <w:r w:rsidRPr="000C1B24">
              <w:rPr>
                <w:i/>
              </w:rPr>
              <w:t>COMPLETE</w:t>
            </w:r>
          </w:p>
        </w:tc>
        <w:tc>
          <w:tcPr>
            <w:tcW w:w="1985" w:type="dxa"/>
            <w:vMerge w:val="restart"/>
          </w:tcPr>
          <w:p w14:paraId="3855823A" w14:textId="77777777" w:rsidR="00F928D9" w:rsidRPr="00E82E62" w:rsidRDefault="00F928D9" w:rsidP="00E82E62">
            <w:pPr>
              <w:autoSpaceDE w:val="0"/>
              <w:autoSpaceDN w:val="0"/>
              <w:adjustRightInd w:val="0"/>
              <w:spacing w:after="0" w:line="240" w:lineRule="auto"/>
            </w:pPr>
          </w:p>
          <w:p w14:paraId="4371B028" w14:textId="77777777" w:rsidR="00F928D9" w:rsidRPr="00E82E62" w:rsidRDefault="00F928D9" w:rsidP="00E82E62">
            <w:pPr>
              <w:autoSpaceDE w:val="0"/>
              <w:autoSpaceDN w:val="0"/>
              <w:adjustRightInd w:val="0"/>
              <w:spacing w:after="0" w:line="240" w:lineRule="auto"/>
            </w:pPr>
          </w:p>
          <w:p w14:paraId="7B7FB423" w14:textId="77777777" w:rsidR="00F928D9" w:rsidRPr="00E82E62" w:rsidRDefault="00F928D9" w:rsidP="00E82E62">
            <w:pPr>
              <w:autoSpaceDE w:val="0"/>
              <w:autoSpaceDN w:val="0"/>
              <w:adjustRightInd w:val="0"/>
              <w:spacing w:after="0" w:line="240" w:lineRule="auto"/>
            </w:pPr>
          </w:p>
          <w:p w14:paraId="6D2E9919" w14:textId="77777777" w:rsidR="00F928D9" w:rsidRPr="00E82E62" w:rsidRDefault="00F928D9" w:rsidP="00E82E62">
            <w:pPr>
              <w:autoSpaceDE w:val="0"/>
              <w:autoSpaceDN w:val="0"/>
              <w:adjustRightInd w:val="0"/>
              <w:spacing w:after="0" w:line="240" w:lineRule="auto"/>
            </w:pPr>
          </w:p>
          <w:p w14:paraId="2FB453FC" w14:textId="77777777" w:rsidR="00F928D9" w:rsidRPr="00E82E62" w:rsidRDefault="00F928D9" w:rsidP="00E82E62">
            <w:pPr>
              <w:autoSpaceDE w:val="0"/>
              <w:autoSpaceDN w:val="0"/>
              <w:adjustRightInd w:val="0"/>
              <w:spacing w:after="0" w:line="240" w:lineRule="auto"/>
            </w:pPr>
          </w:p>
          <w:p w14:paraId="3406C6C9" w14:textId="77777777" w:rsidR="00F928D9" w:rsidRPr="00E82E62" w:rsidRDefault="00F928D9" w:rsidP="00E82E62">
            <w:pPr>
              <w:autoSpaceDE w:val="0"/>
              <w:autoSpaceDN w:val="0"/>
              <w:adjustRightInd w:val="0"/>
              <w:spacing w:after="0" w:line="240" w:lineRule="auto"/>
            </w:pPr>
            <w:r w:rsidRPr="00E82E62">
              <w:t>Graphic &amp; Design Specialist</w:t>
            </w:r>
          </w:p>
          <w:p w14:paraId="0304D781" w14:textId="77777777" w:rsidR="00F928D9" w:rsidRPr="00E82E62" w:rsidRDefault="00F928D9" w:rsidP="00E82E62">
            <w:pPr>
              <w:autoSpaceDE w:val="0"/>
              <w:autoSpaceDN w:val="0"/>
              <w:adjustRightInd w:val="0"/>
              <w:spacing w:after="0" w:line="240" w:lineRule="auto"/>
            </w:pPr>
          </w:p>
          <w:p w14:paraId="6BCC121A" w14:textId="77777777" w:rsidR="00F928D9" w:rsidRPr="00E82E62" w:rsidRDefault="00F928D9" w:rsidP="00E82E62">
            <w:pPr>
              <w:autoSpaceDE w:val="0"/>
              <w:autoSpaceDN w:val="0"/>
              <w:adjustRightInd w:val="0"/>
              <w:spacing w:after="0" w:line="240" w:lineRule="auto"/>
            </w:pPr>
          </w:p>
          <w:p w14:paraId="0EDF7007" w14:textId="77777777" w:rsidR="00F928D9" w:rsidRPr="00E82E62" w:rsidRDefault="00F928D9" w:rsidP="00E82E62">
            <w:pPr>
              <w:autoSpaceDE w:val="0"/>
              <w:autoSpaceDN w:val="0"/>
              <w:adjustRightInd w:val="0"/>
              <w:spacing w:after="0" w:line="240" w:lineRule="auto"/>
            </w:pPr>
          </w:p>
          <w:p w14:paraId="2CD97B69" w14:textId="77777777" w:rsidR="00F928D9" w:rsidRPr="00E82E62" w:rsidRDefault="00F928D9" w:rsidP="00E82E62">
            <w:pPr>
              <w:autoSpaceDE w:val="0"/>
              <w:autoSpaceDN w:val="0"/>
              <w:adjustRightInd w:val="0"/>
              <w:spacing w:after="0" w:line="240" w:lineRule="auto"/>
            </w:pPr>
          </w:p>
          <w:p w14:paraId="2E602DD5" w14:textId="77777777" w:rsidR="00F928D9" w:rsidRPr="00E82E62" w:rsidRDefault="00F928D9" w:rsidP="00E82E62">
            <w:pPr>
              <w:autoSpaceDE w:val="0"/>
              <w:autoSpaceDN w:val="0"/>
              <w:adjustRightInd w:val="0"/>
              <w:spacing w:after="0" w:line="240" w:lineRule="auto"/>
            </w:pPr>
            <w:r w:rsidRPr="00E82E62">
              <w:lastRenderedPageBreak/>
              <w:t>Graphic &amp; Design Specialist</w:t>
            </w:r>
          </w:p>
          <w:p w14:paraId="3ACB112E" w14:textId="77777777" w:rsidR="00F928D9" w:rsidRPr="00E82E62" w:rsidRDefault="00F928D9" w:rsidP="00E82E62">
            <w:pPr>
              <w:autoSpaceDE w:val="0"/>
              <w:autoSpaceDN w:val="0"/>
              <w:adjustRightInd w:val="0"/>
              <w:spacing w:after="0" w:line="240" w:lineRule="auto"/>
            </w:pPr>
          </w:p>
          <w:p w14:paraId="1B5EF285" w14:textId="77777777" w:rsidR="00F928D9" w:rsidRPr="00E82E62" w:rsidRDefault="00F928D9" w:rsidP="00E82E62">
            <w:pPr>
              <w:autoSpaceDE w:val="0"/>
              <w:autoSpaceDN w:val="0"/>
              <w:adjustRightInd w:val="0"/>
              <w:spacing w:after="0" w:line="240" w:lineRule="auto"/>
            </w:pPr>
          </w:p>
          <w:p w14:paraId="248AA5DF" w14:textId="77777777" w:rsidR="00F928D9" w:rsidRPr="00E82E62" w:rsidRDefault="00F928D9" w:rsidP="00E82E62">
            <w:pPr>
              <w:autoSpaceDE w:val="0"/>
              <w:autoSpaceDN w:val="0"/>
              <w:adjustRightInd w:val="0"/>
              <w:spacing w:after="0" w:line="240" w:lineRule="auto"/>
            </w:pPr>
            <w:r w:rsidRPr="00E82E62">
              <w:t>Graphic &amp; Design Specialist</w:t>
            </w:r>
          </w:p>
          <w:p w14:paraId="760A0F69" w14:textId="77777777" w:rsidR="00F928D9" w:rsidRPr="00E82E62" w:rsidRDefault="00F928D9" w:rsidP="00E82E62">
            <w:pPr>
              <w:autoSpaceDE w:val="0"/>
              <w:autoSpaceDN w:val="0"/>
              <w:adjustRightInd w:val="0"/>
              <w:spacing w:after="0" w:line="240" w:lineRule="auto"/>
            </w:pPr>
          </w:p>
          <w:p w14:paraId="7AFE2035" w14:textId="77777777" w:rsidR="00F928D9" w:rsidRPr="00E82E62" w:rsidRDefault="00F928D9" w:rsidP="00E82E62">
            <w:pPr>
              <w:autoSpaceDE w:val="0"/>
              <w:autoSpaceDN w:val="0"/>
              <w:adjustRightInd w:val="0"/>
              <w:spacing w:after="0" w:line="240" w:lineRule="auto"/>
            </w:pPr>
          </w:p>
          <w:p w14:paraId="02269535" w14:textId="77777777" w:rsidR="00F928D9" w:rsidRPr="00E82E62" w:rsidRDefault="00F928D9" w:rsidP="00E82E62">
            <w:pPr>
              <w:autoSpaceDE w:val="0"/>
              <w:autoSpaceDN w:val="0"/>
              <w:adjustRightInd w:val="0"/>
              <w:spacing w:after="0" w:line="240" w:lineRule="auto"/>
            </w:pPr>
            <w:r w:rsidRPr="00E82E62">
              <w:t>Graphic &amp; Design Specialist</w:t>
            </w:r>
          </w:p>
          <w:p w14:paraId="1D36C0C9" w14:textId="77777777" w:rsidR="00F928D9" w:rsidRPr="00E82E62" w:rsidRDefault="00F928D9" w:rsidP="00E82E62">
            <w:pPr>
              <w:autoSpaceDE w:val="0"/>
              <w:autoSpaceDN w:val="0"/>
              <w:adjustRightInd w:val="0"/>
              <w:spacing w:after="0" w:line="240" w:lineRule="auto"/>
            </w:pPr>
          </w:p>
          <w:p w14:paraId="588EB124" w14:textId="77777777" w:rsidR="00F928D9" w:rsidRPr="00E82E62" w:rsidRDefault="00F928D9" w:rsidP="00E82E62">
            <w:pPr>
              <w:autoSpaceDE w:val="0"/>
              <w:autoSpaceDN w:val="0"/>
              <w:adjustRightInd w:val="0"/>
              <w:spacing w:after="0" w:line="240" w:lineRule="auto"/>
            </w:pPr>
          </w:p>
          <w:p w14:paraId="752EA5EA" w14:textId="77777777" w:rsidR="00F928D9" w:rsidRPr="00E82E62" w:rsidRDefault="00F928D9" w:rsidP="00E82E62">
            <w:pPr>
              <w:autoSpaceDE w:val="0"/>
              <w:autoSpaceDN w:val="0"/>
              <w:adjustRightInd w:val="0"/>
              <w:spacing w:after="0" w:line="240" w:lineRule="auto"/>
            </w:pPr>
            <w:r w:rsidRPr="00E82E62">
              <w:t>Graphic &amp; Design Specialist</w:t>
            </w:r>
          </w:p>
          <w:p w14:paraId="199FFB2B" w14:textId="77777777" w:rsidR="00F928D9" w:rsidRPr="00E82E62" w:rsidRDefault="00F928D9" w:rsidP="00E82E62">
            <w:pPr>
              <w:autoSpaceDE w:val="0"/>
              <w:autoSpaceDN w:val="0"/>
              <w:adjustRightInd w:val="0"/>
              <w:spacing w:after="0" w:line="240" w:lineRule="auto"/>
            </w:pPr>
          </w:p>
          <w:p w14:paraId="29736F86" w14:textId="77777777" w:rsidR="00F928D9" w:rsidRPr="00E82E62" w:rsidRDefault="00F928D9" w:rsidP="00E82E62">
            <w:pPr>
              <w:autoSpaceDE w:val="0"/>
              <w:autoSpaceDN w:val="0"/>
              <w:adjustRightInd w:val="0"/>
              <w:spacing w:after="0" w:line="240" w:lineRule="auto"/>
            </w:pPr>
            <w:r w:rsidRPr="00E82E62">
              <w:t>Human Resources Coordinator</w:t>
            </w:r>
            <w:r w:rsidRPr="00E82E62" w:rsidDel="00B647C7">
              <w:t xml:space="preserve"> </w:t>
            </w:r>
          </w:p>
          <w:p w14:paraId="4C8A256C" w14:textId="77777777" w:rsidR="00F928D9" w:rsidRPr="00E82E62" w:rsidRDefault="00F928D9" w:rsidP="00E82E62">
            <w:pPr>
              <w:autoSpaceDE w:val="0"/>
              <w:autoSpaceDN w:val="0"/>
              <w:adjustRightInd w:val="0"/>
              <w:spacing w:after="0" w:line="240" w:lineRule="auto"/>
            </w:pPr>
          </w:p>
          <w:p w14:paraId="6ACA6D7C" w14:textId="77777777" w:rsidR="00F928D9" w:rsidRPr="00E82E62" w:rsidRDefault="00F928D9" w:rsidP="00E82E62">
            <w:pPr>
              <w:autoSpaceDE w:val="0"/>
              <w:autoSpaceDN w:val="0"/>
              <w:adjustRightInd w:val="0"/>
              <w:spacing w:after="0" w:line="240" w:lineRule="auto"/>
            </w:pPr>
          </w:p>
          <w:p w14:paraId="72D7124C" w14:textId="77777777" w:rsidR="00F928D9" w:rsidRPr="00E82E62" w:rsidRDefault="00F928D9" w:rsidP="00E82E62">
            <w:pPr>
              <w:autoSpaceDE w:val="0"/>
              <w:autoSpaceDN w:val="0"/>
              <w:adjustRightInd w:val="0"/>
              <w:spacing w:after="0" w:line="240" w:lineRule="auto"/>
            </w:pPr>
            <w:r w:rsidRPr="00E82E62">
              <w:t>Human Resources Coordinator</w:t>
            </w:r>
            <w:r w:rsidRPr="00E82E62" w:rsidDel="00B647C7">
              <w:t xml:space="preserve"> </w:t>
            </w:r>
          </w:p>
          <w:p w14:paraId="3FE5EF50" w14:textId="77777777" w:rsidR="00F928D9" w:rsidRPr="00E82E62" w:rsidRDefault="00F928D9" w:rsidP="00E82E62">
            <w:pPr>
              <w:autoSpaceDE w:val="0"/>
              <w:autoSpaceDN w:val="0"/>
              <w:adjustRightInd w:val="0"/>
              <w:spacing w:after="0" w:line="240" w:lineRule="auto"/>
            </w:pPr>
          </w:p>
          <w:p w14:paraId="731A93B8" w14:textId="77777777" w:rsidR="00F928D9" w:rsidRPr="00E82E62" w:rsidRDefault="00F928D9" w:rsidP="00E82E62">
            <w:pPr>
              <w:autoSpaceDE w:val="0"/>
              <w:autoSpaceDN w:val="0"/>
              <w:adjustRightInd w:val="0"/>
              <w:spacing w:after="0" w:line="240" w:lineRule="auto"/>
            </w:pPr>
          </w:p>
          <w:p w14:paraId="5DA1FADE" w14:textId="77777777" w:rsidR="00F928D9" w:rsidRPr="00E82E62" w:rsidRDefault="00F928D9" w:rsidP="00E82E62">
            <w:pPr>
              <w:autoSpaceDE w:val="0"/>
              <w:autoSpaceDN w:val="0"/>
              <w:adjustRightInd w:val="0"/>
              <w:spacing w:after="0" w:line="240" w:lineRule="auto"/>
            </w:pPr>
            <w:r w:rsidRPr="00E82E62">
              <w:t>Director Technical Services</w:t>
            </w:r>
          </w:p>
        </w:tc>
      </w:tr>
      <w:tr w:rsidR="00F928D9" w:rsidRPr="00E82E62" w14:paraId="09C26445" w14:textId="77777777" w:rsidTr="00E82E62">
        <w:trPr>
          <w:trHeight w:val="2407"/>
        </w:trPr>
        <w:tc>
          <w:tcPr>
            <w:tcW w:w="2310" w:type="dxa"/>
            <w:vMerge/>
          </w:tcPr>
          <w:p w14:paraId="779D08D5" w14:textId="77777777" w:rsidR="00F928D9" w:rsidRPr="00E82E62" w:rsidRDefault="00F928D9" w:rsidP="00E82E62">
            <w:pPr>
              <w:spacing w:after="0" w:line="240" w:lineRule="auto"/>
            </w:pPr>
          </w:p>
        </w:tc>
        <w:tc>
          <w:tcPr>
            <w:tcW w:w="2901" w:type="dxa"/>
          </w:tcPr>
          <w:p w14:paraId="5E68C3D8" w14:textId="77777777" w:rsidR="00F928D9" w:rsidRPr="00E82E62" w:rsidRDefault="00F928D9" w:rsidP="00E82E62">
            <w:pPr>
              <w:spacing w:after="0" w:line="240" w:lineRule="auto"/>
            </w:pPr>
            <w:r w:rsidRPr="00E82E62">
              <w:t xml:space="preserve">Most material is at least somewhat accessible, however full compliance with accessibility guidance, including provisions of alternative formats, is not yet universal. </w:t>
            </w:r>
          </w:p>
        </w:tc>
        <w:tc>
          <w:tcPr>
            <w:tcW w:w="4820" w:type="dxa"/>
            <w:vMerge/>
          </w:tcPr>
          <w:p w14:paraId="742E2808" w14:textId="77777777" w:rsidR="00F928D9" w:rsidRPr="00E82E62" w:rsidRDefault="00F928D9" w:rsidP="00E82E62">
            <w:pPr>
              <w:spacing w:after="0" w:line="240" w:lineRule="auto"/>
            </w:pPr>
          </w:p>
        </w:tc>
        <w:tc>
          <w:tcPr>
            <w:tcW w:w="4961" w:type="dxa"/>
            <w:vMerge/>
          </w:tcPr>
          <w:p w14:paraId="29C2B0B2" w14:textId="77777777" w:rsidR="00F928D9" w:rsidRPr="00E82E62" w:rsidRDefault="00F928D9" w:rsidP="00E82E62">
            <w:pPr>
              <w:autoSpaceDE w:val="0"/>
              <w:autoSpaceDN w:val="0"/>
              <w:adjustRightInd w:val="0"/>
              <w:spacing w:after="0" w:line="240" w:lineRule="auto"/>
            </w:pPr>
          </w:p>
        </w:tc>
        <w:tc>
          <w:tcPr>
            <w:tcW w:w="2693" w:type="dxa"/>
            <w:vMerge/>
          </w:tcPr>
          <w:p w14:paraId="2D0164D2" w14:textId="77777777" w:rsidR="00F928D9" w:rsidRPr="00E82E62" w:rsidRDefault="00F928D9" w:rsidP="00E82E62">
            <w:pPr>
              <w:autoSpaceDE w:val="0"/>
              <w:autoSpaceDN w:val="0"/>
              <w:adjustRightInd w:val="0"/>
              <w:spacing w:after="0" w:line="240" w:lineRule="auto"/>
            </w:pPr>
          </w:p>
        </w:tc>
        <w:tc>
          <w:tcPr>
            <w:tcW w:w="1984" w:type="dxa"/>
            <w:vMerge/>
          </w:tcPr>
          <w:p w14:paraId="2985A30F" w14:textId="77777777" w:rsidR="00F928D9" w:rsidRPr="00E82E62" w:rsidRDefault="00F928D9" w:rsidP="00E82E62">
            <w:pPr>
              <w:autoSpaceDE w:val="0"/>
              <w:autoSpaceDN w:val="0"/>
              <w:adjustRightInd w:val="0"/>
              <w:spacing w:after="0" w:line="240" w:lineRule="auto"/>
            </w:pPr>
          </w:p>
        </w:tc>
        <w:tc>
          <w:tcPr>
            <w:tcW w:w="1985" w:type="dxa"/>
            <w:vMerge/>
          </w:tcPr>
          <w:p w14:paraId="06CD36F7" w14:textId="77777777" w:rsidR="00F928D9" w:rsidRPr="00E82E62" w:rsidRDefault="00F928D9" w:rsidP="00E82E62">
            <w:pPr>
              <w:autoSpaceDE w:val="0"/>
              <w:autoSpaceDN w:val="0"/>
              <w:adjustRightInd w:val="0"/>
              <w:spacing w:after="0" w:line="240" w:lineRule="auto"/>
            </w:pPr>
          </w:p>
        </w:tc>
      </w:tr>
      <w:tr w:rsidR="00F928D9" w:rsidRPr="00E82E62" w14:paraId="6518D834" w14:textId="77777777" w:rsidTr="00E82E62">
        <w:trPr>
          <w:trHeight w:val="279"/>
        </w:trPr>
        <w:tc>
          <w:tcPr>
            <w:tcW w:w="2310" w:type="dxa"/>
            <w:vMerge/>
          </w:tcPr>
          <w:p w14:paraId="018D69EF" w14:textId="77777777" w:rsidR="00F928D9" w:rsidRPr="00E82E62" w:rsidRDefault="00F928D9" w:rsidP="00E82E62">
            <w:pPr>
              <w:spacing w:after="0" w:line="240" w:lineRule="auto"/>
            </w:pPr>
          </w:p>
        </w:tc>
        <w:tc>
          <w:tcPr>
            <w:tcW w:w="2901" w:type="dxa"/>
          </w:tcPr>
          <w:p w14:paraId="2925B883" w14:textId="77777777" w:rsidR="00F928D9" w:rsidRPr="00E82E62" w:rsidRDefault="00F928D9" w:rsidP="00E82E62">
            <w:pPr>
              <w:spacing w:after="0" w:line="240" w:lineRule="auto"/>
            </w:pPr>
            <w:r w:rsidRPr="00E82E62">
              <w:t>Specific issue</w:t>
            </w:r>
          </w:p>
        </w:tc>
        <w:tc>
          <w:tcPr>
            <w:tcW w:w="4820" w:type="dxa"/>
            <w:vMerge/>
          </w:tcPr>
          <w:p w14:paraId="27244665" w14:textId="77777777" w:rsidR="00F928D9" w:rsidRPr="00E82E62" w:rsidRDefault="00F928D9" w:rsidP="00E82E62">
            <w:pPr>
              <w:spacing w:after="0" w:line="240" w:lineRule="auto"/>
            </w:pPr>
          </w:p>
        </w:tc>
        <w:tc>
          <w:tcPr>
            <w:tcW w:w="4961" w:type="dxa"/>
            <w:vMerge/>
          </w:tcPr>
          <w:p w14:paraId="35AD56A3" w14:textId="77777777" w:rsidR="00F928D9" w:rsidRPr="00E82E62" w:rsidRDefault="00F928D9" w:rsidP="00E82E62">
            <w:pPr>
              <w:autoSpaceDE w:val="0"/>
              <w:autoSpaceDN w:val="0"/>
              <w:adjustRightInd w:val="0"/>
              <w:spacing w:after="0" w:line="240" w:lineRule="auto"/>
            </w:pPr>
          </w:p>
        </w:tc>
        <w:tc>
          <w:tcPr>
            <w:tcW w:w="2693" w:type="dxa"/>
            <w:vMerge/>
          </w:tcPr>
          <w:p w14:paraId="55E1876A" w14:textId="77777777" w:rsidR="00F928D9" w:rsidRPr="00E82E62" w:rsidRDefault="00F928D9" w:rsidP="00E82E62">
            <w:pPr>
              <w:autoSpaceDE w:val="0"/>
              <w:autoSpaceDN w:val="0"/>
              <w:adjustRightInd w:val="0"/>
              <w:spacing w:after="0" w:line="240" w:lineRule="auto"/>
            </w:pPr>
          </w:p>
        </w:tc>
        <w:tc>
          <w:tcPr>
            <w:tcW w:w="1984" w:type="dxa"/>
            <w:vMerge/>
          </w:tcPr>
          <w:p w14:paraId="4814C7B9" w14:textId="77777777" w:rsidR="00F928D9" w:rsidRPr="00E82E62" w:rsidRDefault="00F928D9" w:rsidP="00E82E62">
            <w:pPr>
              <w:autoSpaceDE w:val="0"/>
              <w:autoSpaceDN w:val="0"/>
              <w:adjustRightInd w:val="0"/>
              <w:spacing w:after="0" w:line="240" w:lineRule="auto"/>
            </w:pPr>
          </w:p>
        </w:tc>
        <w:tc>
          <w:tcPr>
            <w:tcW w:w="1985" w:type="dxa"/>
            <w:vMerge/>
          </w:tcPr>
          <w:p w14:paraId="603ED25B" w14:textId="77777777" w:rsidR="00F928D9" w:rsidRPr="00E82E62" w:rsidRDefault="00F928D9" w:rsidP="00E82E62">
            <w:pPr>
              <w:autoSpaceDE w:val="0"/>
              <w:autoSpaceDN w:val="0"/>
              <w:adjustRightInd w:val="0"/>
              <w:spacing w:after="0" w:line="240" w:lineRule="auto"/>
            </w:pPr>
          </w:p>
        </w:tc>
      </w:tr>
      <w:tr w:rsidR="00F928D9" w:rsidRPr="00E82E62" w14:paraId="49C5C2BB" w14:textId="77777777" w:rsidTr="00E82E62">
        <w:trPr>
          <w:trHeight w:val="2407"/>
        </w:trPr>
        <w:tc>
          <w:tcPr>
            <w:tcW w:w="2310" w:type="dxa"/>
            <w:vMerge/>
          </w:tcPr>
          <w:p w14:paraId="052B395B" w14:textId="77777777" w:rsidR="00F928D9" w:rsidRPr="00E82E62" w:rsidRDefault="00F928D9" w:rsidP="00E82E62">
            <w:pPr>
              <w:spacing w:after="0" w:line="240" w:lineRule="auto"/>
            </w:pPr>
          </w:p>
        </w:tc>
        <w:tc>
          <w:tcPr>
            <w:tcW w:w="2901" w:type="dxa"/>
          </w:tcPr>
          <w:p w14:paraId="66441233" w14:textId="77777777" w:rsidR="00F928D9" w:rsidRPr="00E82E62" w:rsidRDefault="00F928D9" w:rsidP="00E82E62">
            <w:pPr>
              <w:numPr>
                <w:ilvl w:val="1"/>
                <w:numId w:val="7"/>
              </w:numPr>
              <w:tabs>
                <w:tab w:val="clear" w:pos="1440"/>
                <w:tab w:val="num" w:pos="462"/>
              </w:tabs>
              <w:spacing w:after="0" w:line="240" w:lineRule="auto"/>
              <w:ind w:left="281" w:hanging="253"/>
            </w:pPr>
            <w:r w:rsidRPr="00E82E62">
              <w:t>accessible design</w:t>
            </w:r>
          </w:p>
          <w:p w14:paraId="5C7B2CEE" w14:textId="77777777" w:rsidR="00F928D9" w:rsidRPr="00E82E62" w:rsidRDefault="00F928D9" w:rsidP="00E82E62">
            <w:pPr>
              <w:numPr>
                <w:ilvl w:val="1"/>
                <w:numId w:val="7"/>
              </w:numPr>
              <w:tabs>
                <w:tab w:val="clear" w:pos="1440"/>
                <w:tab w:val="num" w:pos="462"/>
              </w:tabs>
              <w:spacing w:after="0" w:line="240" w:lineRule="auto"/>
              <w:ind w:left="281" w:hanging="253"/>
            </w:pPr>
            <w:r w:rsidRPr="00E82E62">
              <w:t>file size</w:t>
            </w:r>
          </w:p>
          <w:p w14:paraId="7C7790B5" w14:textId="77777777" w:rsidR="00F928D9" w:rsidRPr="00E82E62" w:rsidRDefault="00F928D9" w:rsidP="00E82E62">
            <w:pPr>
              <w:numPr>
                <w:ilvl w:val="1"/>
                <w:numId w:val="7"/>
              </w:numPr>
              <w:tabs>
                <w:tab w:val="clear" w:pos="1440"/>
                <w:tab w:val="num" w:pos="462"/>
              </w:tabs>
              <w:spacing w:after="0" w:line="240" w:lineRule="auto"/>
              <w:ind w:left="281" w:hanging="253"/>
            </w:pPr>
            <w:r w:rsidRPr="00E82E62">
              <w:t>printed versions</w:t>
            </w:r>
          </w:p>
          <w:p w14:paraId="11F75F53" w14:textId="77777777" w:rsidR="00F928D9" w:rsidRPr="00E82E62" w:rsidRDefault="00F928D9" w:rsidP="00E82E62">
            <w:pPr>
              <w:numPr>
                <w:ilvl w:val="1"/>
                <w:numId w:val="7"/>
              </w:numPr>
              <w:tabs>
                <w:tab w:val="clear" w:pos="1440"/>
                <w:tab w:val="num" w:pos="462"/>
              </w:tabs>
              <w:spacing w:after="0" w:line="240" w:lineRule="auto"/>
              <w:ind w:left="281" w:hanging="253"/>
            </w:pPr>
            <w:r w:rsidRPr="00E82E62">
              <w:t xml:space="preserve">alternatives </w:t>
            </w:r>
          </w:p>
          <w:p w14:paraId="5A10B876" w14:textId="77777777" w:rsidR="00F928D9" w:rsidRPr="00E82E62" w:rsidRDefault="00F928D9" w:rsidP="00E82E62">
            <w:pPr>
              <w:spacing w:after="0" w:line="240" w:lineRule="auto"/>
              <w:ind w:left="281"/>
            </w:pPr>
          </w:p>
        </w:tc>
        <w:tc>
          <w:tcPr>
            <w:tcW w:w="4820" w:type="dxa"/>
            <w:vMerge/>
          </w:tcPr>
          <w:p w14:paraId="4E816161" w14:textId="77777777" w:rsidR="00F928D9" w:rsidRPr="00E82E62" w:rsidRDefault="00F928D9" w:rsidP="00E82E62">
            <w:pPr>
              <w:spacing w:after="0" w:line="240" w:lineRule="auto"/>
            </w:pPr>
          </w:p>
        </w:tc>
        <w:tc>
          <w:tcPr>
            <w:tcW w:w="4961" w:type="dxa"/>
            <w:vMerge/>
          </w:tcPr>
          <w:p w14:paraId="5481B043" w14:textId="77777777" w:rsidR="00F928D9" w:rsidRPr="00E82E62" w:rsidRDefault="00F928D9" w:rsidP="00E82E62">
            <w:pPr>
              <w:autoSpaceDE w:val="0"/>
              <w:autoSpaceDN w:val="0"/>
              <w:adjustRightInd w:val="0"/>
              <w:spacing w:after="0" w:line="240" w:lineRule="auto"/>
            </w:pPr>
          </w:p>
        </w:tc>
        <w:tc>
          <w:tcPr>
            <w:tcW w:w="2693" w:type="dxa"/>
            <w:vMerge/>
          </w:tcPr>
          <w:p w14:paraId="0E53D502" w14:textId="77777777" w:rsidR="00F928D9" w:rsidRPr="00E82E62" w:rsidRDefault="00F928D9" w:rsidP="00E82E62">
            <w:pPr>
              <w:autoSpaceDE w:val="0"/>
              <w:autoSpaceDN w:val="0"/>
              <w:adjustRightInd w:val="0"/>
              <w:spacing w:after="0" w:line="240" w:lineRule="auto"/>
            </w:pPr>
          </w:p>
        </w:tc>
        <w:tc>
          <w:tcPr>
            <w:tcW w:w="1984" w:type="dxa"/>
            <w:vMerge/>
          </w:tcPr>
          <w:p w14:paraId="411F58F6" w14:textId="77777777" w:rsidR="00F928D9" w:rsidRPr="00E82E62" w:rsidRDefault="00F928D9" w:rsidP="00E82E62">
            <w:pPr>
              <w:autoSpaceDE w:val="0"/>
              <w:autoSpaceDN w:val="0"/>
              <w:adjustRightInd w:val="0"/>
              <w:spacing w:after="0" w:line="240" w:lineRule="auto"/>
            </w:pPr>
          </w:p>
        </w:tc>
        <w:tc>
          <w:tcPr>
            <w:tcW w:w="1985" w:type="dxa"/>
            <w:vMerge/>
          </w:tcPr>
          <w:p w14:paraId="6AA4A7C9" w14:textId="77777777" w:rsidR="00F928D9" w:rsidRPr="00E82E62" w:rsidRDefault="00F928D9" w:rsidP="00E82E62">
            <w:pPr>
              <w:autoSpaceDE w:val="0"/>
              <w:autoSpaceDN w:val="0"/>
              <w:adjustRightInd w:val="0"/>
              <w:spacing w:after="0" w:line="240" w:lineRule="auto"/>
            </w:pPr>
          </w:p>
        </w:tc>
      </w:tr>
    </w:tbl>
    <w:p w14:paraId="42CC4B50" w14:textId="77777777" w:rsidR="00F928D9" w:rsidRDefault="00F928D9" w:rsidP="00B9250E">
      <w:pPr>
        <w:pStyle w:val="Heading1"/>
        <w:spacing w:after="240"/>
        <w:rPr>
          <w:color w:val="808080"/>
        </w:rPr>
      </w:pPr>
      <w:r>
        <w:rPr>
          <w:rFonts w:ascii="Trebuchet MS" w:hAnsi="Trebuchet MS"/>
          <w:sz w:val="20"/>
          <w:szCs w:val="20"/>
        </w:rPr>
        <w:br w:type="page"/>
      </w:r>
      <w:bookmarkStart w:id="6" w:name="_Toc433880948"/>
      <w:r w:rsidRPr="00953271">
        <w:rPr>
          <w:color w:val="808080"/>
        </w:rPr>
        <w:lastRenderedPageBreak/>
        <w:t>Outcome Area 2: Reducing barriers to persons with a disability obtaining and maintaining employment S 38 (1) (b)</w:t>
      </w:r>
      <w:bookmarkEnd w:id="6"/>
    </w:p>
    <w:tbl>
      <w:tblPr>
        <w:tblW w:w="21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0"/>
        <w:gridCol w:w="2740"/>
        <w:gridCol w:w="5011"/>
        <w:gridCol w:w="4961"/>
        <w:gridCol w:w="2693"/>
        <w:gridCol w:w="1985"/>
        <w:gridCol w:w="1984"/>
      </w:tblGrid>
      <w:tr w:rsidR="00F928D9" w:rsidRPr="00E82E62" w14:paraId="2E1B0AF8" w14:textId="77777777" w:rsidTr="00E82E62">
        <w:tc>
          <w:tcPr>
            <w:tcW w:w="2280" w:type="dxa"/>
          </w:tcPr>
          <w:p w14:paraId="32720B90" w14:textId="77777777" w:rsidR="00F928D9" w:rsidRPr="00E82E62" w:rsidRDefault="00F928D9" w:rsidP="00E82E62">
            <w:pPr>
              <w:spacing w:after="0" w:line="240" w:lineRule="auto"/>
            </w:pPr>
            <w:r w:rsidRPr="00E82E62">
              <w:t>Area of work</w:t>
            </w:r>
          </w:p>
        </w:tc>
        <w:tc>
          <w:tcPr>
            <w:tcW w:w="2740" w:type="dxa"/>
          </w:tcPr>
          <w:p w14:paraId="5C32626F" w14:textId="77777777" w:rsidR="00F928D9" w:rsidRPr="00E82E62" w:rsidRDefault="00F928D9" w:rsidP="00E82E62">
            <w:pPr>
              <w:spacing w:after="0" w:line="240" w:lineRule="auto"/>
            </w:pPr>
            <w:r w:rsidRPr="00E82E62">
              <w:t>Current Status</w:t>
            </w:r>
          </w:p>
        </w:tc>
        <w:tc>
          <w:tcPr>
            <w:tcW w:w="5011" w:type="dxa"/>
          </w:tcPr>
          <w:p w14:paraId="13F73556" w14:textId="77777777" w:rsidR="00F928D9" w:rsidRPr="00E82E62" w:rsidRDefault="00F928D9" w:rsidP="00E82E62">
            <w:pPr>
              <w:spacing w:after="0" w:line="240" w:lineRule="auto"/>
            </w:pPr>
            <w:r w:rsidRPr="00E82E62">
              <w:t>Action</w:t>
            </w:r>
          </w:p>
        </w:tc>
        <w:tc>
          <w:tcPr>
            <w:tcW w:w="4961" w:type="dxa"/>
          </w:tcPr>
          <w:p w14:paraId="0DC5E522" w14:textId="77777777" w:rsidR="00F928D9" w:rsidRPr="00E82E62" w:rsidRDefault="00F928D9" w:rsidP="00E82E62">
            <w:pPr>
              <w:spacing w:after="0" w:line="240" w:lineRule="auto"/>
            </w:pPr>
            <w:r w:rsidRPr="00E82E62">
              <w:t>Implementation</w:t>
            </w:r>
          </w:p>
        </w:tc>
        <w:tc>
          <w:tcPr>
            <w:tcW w:w="2693" w:type="dxa"/>
          </w:tcPr>
          <w:p w14:paraId="7BF4085D" w14:textId="77777777" w:rsidR="00F928D9" w:rsidRPr="00E82E62" w:rsidRDefault="00F928D9" w:rsidP="00E82E62">
            <w:pPr>
              <w:spacing w:after="0" w:line="240" w:lineRule="auto"/>
            </w:pPr>
            <w:r w:rsidRPr="00E82E62">
              <w:t>Resources Required</w:t>
            </w:r>
          </w:p>
        </w:tc>
        <w:tc>
          <w:tcPr>
            <w:tcW w:w="1985" w:type="dxa"/>
          </w:tcPr>
          <w:p w14:paraId="5BF1CEC5" w14:textId="77777777" w:rsidR="00F928D9" w:rsidRPr="00E82E62" w:rsidRDefault="00F928D9" w:rsidP="00E82E62">
            <w:pPr>
              <w:spacing w:after="0" w:line="240" w:lineRule="auto"/>
              <w:rPr>
                <w:rFonts w:ascii="Trebuchet MS" w:hAnsi="Trebuchet MS"/>
                <w:sz w:val="20"/>
                <w:szCs w:val="20"/>
              </w:rPr>
            </w:pPr>
            <w:r w:rsidRPr="00E82E62">
              <w:t>Timeline</w:t>
            </w:r>
          </w:p>
        </w:tc>
        <w:tc>
          <w:tcPr>
            <w:tcW w:w="1984" w:type="dxa"/>
          </w:tcPr>
          <w:p w14:paraId="6696467D" w14:textId="77777777" w:rsidR="00F928D9" w:rsidRPr="00E82E62" w:rsidRDefault="00F928D9" w:rsidP="00E82E62">
            <w:pPr>
              <w:spacing w:after="0" w:line="240" w:lineRule="auto"/>
            </w:pPr>
            <w:r w:rsidRPr="00E82E62">
              <w:t xml:space="preserve">Responsible Person </w:t>
            </w:r>
          </w:p>
        </w:tc>
      </w:tr>
      <w:tr w:rsidR="00F928D9" w:rsidRPr="00E82E62" w14:paraId="5D762FB8" w14:textId="77777777" w:rsidTr="00E82E62">
        <w:trPr>
          <w:trHeight w:val="348"/>
        </w:trPr>
        <w:tc>
          <w:tcPr>
            <w:tcW w:w="2280" w:type="dxa"/>
            <w:vMerge w:val="restart"/>
          </w:tcPr>
          <w:p w14:paraId="5E80929A" w14:textId="77777777" w:rsidR="00F928D9" w:rsidRPr="00E82E62" w:rsidRDefault="00F928D9" w:rsidP="00E82E62">
            <w:pPr>
              <w:pStyle w:val="ListParagraph"/>
              <w:spacing w:after="0" w:line="240" w:lineRule="auto"/>
              <w:ind w:left="0"/>
            </w:pPr>
            <w:r w:rsidRPr="00E82E62">
              <w:t>2.1 Emergency Policies around disability</w:t>
            </w:r>
          </w:p>
        </w:tc>
        <w:tc>
          <w:tcPr>
            <w:tcW w:w="2740" w:type="dxa"/>
          </w:tcPr>
          <w:p w14:paraId="0584F4DE" w14:textId="77777777" w:rsidR="00F928D9" w:rsidRPr="00E82E62" w:rsidRDefault="00F928D9" w:rsidP="00E82E62">
            <w:pPr>
              <w:tabs>
                <w:tab w:val="left" w:pos="242"/>
              </w:tabs>
              <w:spacing w:after="0" w:line="240" w:lineRule="auto"/>
              <w:rPr>
                <w:rFonts w:ascii="Trebuchet MS" w:hAnsi="Trebuchet MS"/>
                <w:sz w:val="20"/>
                <w:szCs w:val="20"/>
              </w:rPr>
            </w:pPr>
            <w:r w:rsidRPr="00E82E62">
              <w:rPr>
                <w:rFonts w:ascii="Trebuchet MS" w:hAnsi="Trebuchet MS"/>
                <w:sz w:val="20"/>
                <w:szCs w:val="20"/>
              </w:rPr>
              <w:t>Fire wardens are verbally trained in what to do when staff are physically unable to evacuate the premises.</w:t>
            </w:r>
          </w:p>
        </w:tc>
        <w:tc>
          <w:tcPr>
            <w:tcW w:w="5011" w:type="dxa"/>
            <w:vMerge w:val="restart"/>
          </w:tcPr>
          <w:p w14:paraId="58B290BC" w14:textId="77777777" w:rsidR="00F928D9" w:rsidRPr="00E82E62" w:rsidRDefault="00F928D9" w:rsidP="00E82E62">
            <w:pPr>
              <w:spacing w:after="0" w:line="240" w:lineRule="auto"/>
            </w:pPr>
            <w:r w:rsidRPr="00E82E62">
              <w:t>Document and train relevant personal in the event of an emergency evacuation for individuals with a disability.</w:t>
            </w:r>
          </w:p>
          <w:p w14:paraId="55675CF4" w14:textId="77777777" w:rsidR="00F928D9" w:rsidRPr="00E82E62" w:rsidRDefault="00F928D9" w:rsidP="00E82E62">
            <w:pPr>
              <w:autoSpaceDE w:val="0"/>
              <w:autoSpaceDN w:val="0"/>
              <w:adjustRightInd w:val="0"/>
              <w:rPr>
                <w:rFonts w:ascii="Trebuchet MS" w:hAnsi="Trebuchet MS"/>
                <w:sz w:val="20"/>
                <w:szCs w:val="20"/>
              </w:rPr>
            </w:pPr>
          </w:p>
        </w:tc>
        <w:tc>
          <w:tcPr>
            <w:tcW w:w="4961" w:type="dxa"/>
            <w:vMerge w:val="restart"/>
          </w:tcPr>
          <w:p w14:paraId="7965E29D"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 xml:space="preserve">Create procedure. </w:t>
            </w:r>
          </w:p>
        </w:tc>
        <w:tc>
          <w:tcPr>
            <w:tcW w:w="2693" w:type="dxa"/>
            <w:vMerge w:val="restart"/>
          </w:tcPr>
          <w:p w14:paraId="54B3A967"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Organisational communication schedule</w:t>
            </w:r>
          </w:p>
        </w:tc>
        <w:tc>
          <w:tcPr>
            <w:tcW w:w="1985" w:type="dxa"/>
            <w:vMerge w:val="restart"/>
          </w:tcPr>
          <w:p w14:paraId="0B76C4BD" w14:textId="77777777" w:rsidR="00F928D9" w:rsidRPr="00E82E62" w:rsidRDefault="00F928D9" w:rsidP="00E82E62">
            <w:pPr>
              <w:autoSpaceDE w:val="0"/>
              <w:autoSpaceDN w:val="0"/>
              <w:adjustRightInd w:val="0"/>
              <w:rPr>
                <w:rFonts w:ascii="Trebuchet MS" w:hAnsi="Trebuchet MS"/>
                <w:sz w:val="20"/>
                <w:szCs w:val="20"/>
              </w:rPr>
            </w:pPr>
            <w:r w:rsidRPr="00E82E62">
              <w:rPr>
                <w:rFonts w:ascii="Trebuchet MS" w:hAnsi="Trebuchet MS"/>
                <w:sz w:val="20"/>
                <w:szCs w:val="20"/>
              </w:rPr>
              <w:t>February 2015</w:t>
            </w:r>
          </w:p>
          <w:p w14:paraId="666644D9" w14:textId="77777777" w:rsidR="00F928D9" w:rsidRPr="00E82E62" w:rsidRDefault="00F928D9" w:rsidP="00E82E62">
            <w:pPr>
              <w:autoSpaceDE w:val="0"/>
              <w:autoSpaceDN w:val="0"/>
              <w:adjustRightInd w:val="0"/>
              <w:rPr>
                <w:rFonts w:ascii="Trebuchet MS" w:hAnsi="Trebuchet MS"/>
                <w:i/>
                <w:sz w:val="20"/>
                <w:szCs w:val="20"/>
              </w:rPr>
            </w:pPr>
            <w:r w:rsidRPr="00E82E62">
              <w:rPr>
                <w:rFonts w:ascii="Trebuchet MS" w:hAnsi="Trebuchet MS"/>
                <w:i/>
                <w:sz w:val="20"/>
                <w:szCs w:val="20"/>
              </w:rPr>
              <w:t>COMPLETED</w:t>
            </w:r>
          </w:p>
        </w:tc>
        <w:tc>
          <w:tcPr>
            <w:tcW w:w="1984" w:type="dxa"/>
            <w:vMerge w:val="restart"/>
          </w:tcPr>
          <w:p w14:paraId="7C6C2FE4" w14:textId="77777777" w:rsidR="00F928D9" w:rsidRPr="00E82E62" w:rsidRDefault="00F928D9" w:rsidP="00E82E62">
            <w:pPr>
              <w:autoSpaceDE w:val="0"/>
              <w:autoSpaceDN w:val="0"/>
              <w:adjustRightInd w:val="0"/>
              <w:spacing w:after="0" w:line="240" w:lineRule="auto"/>
            </w:pPr>
            <w:r w:rsidRPr="00E82E62">
              <w:t>Human Resources Coordinator</w:t>
            </w:r>
          </w:p>
        </w:tc>
      </w:tr>
      <w:tr w:rsidR="00F928D9" w:rsidRPr="00E82E62" w14:paraId="55371412" w14:textId="77777777" w:rsidTr="00E82E62">
        <w:trPr>
          <w:trHeight w:val="141"/>
        </w:trPr>
        <w:tc>
          <w:tcPr>
            <w:tcW w:w="2280" w:type="dxa"/>
            <w:vMerge/>
          </w:tcPr>
          <w:p w14:paraId="1A118348" w14:textId="77777777" w:rsidR="00F928D9" w:rsidRPr="00E82E62" w:rsidRDefault="00F928D9" w:rsidP="00E82E62">
            <w:pPr>
              <w:spacing w:after="0" w:line="240" w:lineRule="auto"/>
            </w:pPr>
          </w:p>
        </w:tc>
        <w:tc>
          <w:tcPr>
            <w:tcW w:w="2740" w:type="dxa"/>
          </w:tcPr>
          <w:p w14:paraId="2CE6280A"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Specific Issue</w:t>
            </w:r>
          </w:p>
        </w:tc>
        <w:tc>
          <w:tcPr>
            <w:tcW w:w="5011" w:type="dxa"/>
            <w:vMerge/>
          </w:tcPr>
          <w:p w14:paraId="149ADB08" w14:textId="77777777" w:rsidR="00F928D9" w:rsidRPr="00E82E62" w:rsidRDefault="00F928D9" w:rsidP="00E82E62">
            <w:pPr>
              <w:spacing w:after="0" w:line="240" w:lineRule="auto"/>
            </w:pPr>
          </w:p>
        </w:tc>
        <w:tc>
          <w:tcPr>
            <w:tcW w:w="4961" w:type="dxa"/>
            <w:vMerge/>
          </w:tcPr>
          <w:p w14:paraId="13D17BC1"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2693" w:type="dxa"/>
            <w:vMerge/>
          </w:tcPr>
          <w:p w14:paraId="66855747"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5" w:type="dxa"/>
            <w:vMerge/>
          </w:tcPr>
          <w:p w14:paraId="24723987"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4" w:type="dxa"/>
            <w:vMerge/>
          </w:tcPr>
          <w:p w14:paraId="4D15B7C0" w14:textId="77777777" w:rsidR="00F928D9" w:rsidRPr="00E82E62" w:rsidRDefault="00F928D9" w:rsidP="00E82E62">
            <w:pPr>
              <w:autoSpaceDE w:val="0"/>
              <w:autoSpaceDN w:val="0"/>
              <w:adjustRightInd w:val="0"/>
              <w:spacing w:after="0" w:line="240" w:lineRule="auto"/>
            </w:pPr>
          </w:p>
        </w:tc>
      </w:tr>
      <w:tr w:rsidR="00F928D9" w:rsidRPr="00E82E62" w14:paraId="440ECCFA" w14:textId="77777777" w:rsidTr="00E82E62">
        <w:trPr>
          <w:trHeight w:val="609"/>
        </w:trPr>
        <w:tc>
          <w:tcPr>
            <w:tcW w:w="2280" w:type="dxa"/>
            <w:vMerge/>
          </w:tcPr>
          <w:p w14:paraId="3D09CFC7" w14:textId="77777777" w:rsidR="00F928D9" w:rsidRPr="00E82E62" w:rsidRDefault="00F928D9" w:rsidP="00E82E62">
            <w:pPr>
              <w:spacing w:after="0" w:line="240" w:lineRule="auto"/>
            </w:pPr>
          </w:p>
        </w:tc>
        <w:tc>
          <w:tcPr>
            <w:tcW w:w="2740" w:type="dxa"/>
          </w:tcPr>
          <w:p w14:paraId="3C74EBF2"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 xml:space="preserve">Currently no documented procedure for evacuating individuals with a disability in an emergency.  </w:t>
            </w:r>
          </w:p>
        </w:tc>
        <w:tc>
          <w:tcPr>
            <w:tcW w:w="5011" w:type="dxa"/>
            <w:vMerge/>
          </w:tcPr>
          <w:p w14:paraId="6C8C76E8" w14:textId="77777777" w:rsidR="00F928D9" w:rsidRPr="00E82E62" w:rsidRDefault="00F928D9" w:rsidP="00E82E62">
            <w:pPr>
              <w:spacing w:after="0" w:line="240" w:lineRule="auto"/>
            </w:pPr>
          </w:p>
        </w:tc>
        <w:tc>
          <w:tcPr>
            <w:tcW w:w="4961" w:type="dxa"/>
            <w:vMerge/>
          </w:tcPr>
          <w:p w14:paraId="63BA93DF"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2693" w:type="dxa"/>
            <w:vMerge/>
          </w:tcPr>
          <w:p w14:paraId="07C7B9F1"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5" w:type="dxa"/>
            <w:vMerge/>
          </w:tcPr>
          <w:p w14:paraId="1435038F"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4" w:type="dxa"/>
            <w:vMerge/>
          </w:tcPr>
          <w:p w14:paraId="50D6307B" w14:textId="77777777" w:rsidR="00F928D9" w:rsidRPr="00E82E62" w:rsidRDefault="00F928D9" w:rsidP="00E82E62">
            <w:pPr>
              <w:autoSpaceDE w:val="0"/>
              <w:autoSpaceDN w:val="0"/>
              <w:adjustRightInd w:val="0"/>
              <w:spacing w:after="0" w:line="240" w:lineRule="auto"/>
            </w:pPr>
          </w:p>
        </w:tc>
      </w:tr>
      <w:tr w:rsidR="00F928D9" w:rsidRPr="00E82E62" w14:paraId="19739BFB" w14:textId="77777777" w:rsidTr="00E82E62">
        <w:trPr>
          <w:trHeight w:val="245"/>
        </w:trPr>
        <w:tc>
          <w:tcPr>
            <w:tcW w:w="2280" w:type="dxa"/>
            <w:vMerge w:val="restart"/>
          </w:tcPr>
          <w:p w14:paraId="06DA7B0D" w14:textId="77777777" w:rsidR="00F928D9" w:rsidRPr="00E82E62" w:rsidRDefault="00F928D9" w:rsidP="00E82E62">
            <w:pPr>
              <w:pStyle w:val="ListParagraph"/>
              <w:spacing w:after="0" w:line="240" w:lineRule="auto"/>
              <w:ind w:left="0"/>
              <w:rPr>
                <w:rFonts w:ascii="Trebuchet MS" w:hAnsi="Trebuchet MS" w:cs="Trebuchet MS"/>
                <w:color w:val="000000"/>
                <w:sz w:val="24"/>
                <w:szCs w:val="24"/>
                <w:lang w:val="en-US"/>
              </w:rPr>
            </w:pPr>
            <w:r w:rsidRPr="00E82E62">
              <w:t>2.2 Staff Wellness initiatives (targeted towards persons with a disability)</w:t>
            </w:r>
          </w:p>
        </w:tc>
        <w:tc>
          <w:tcPr>
            <w:tcW w:w="2740" w:type="dxa"/>
          </w:tcPr>
          <w:p w14:paraId="06AF483D" w14:textId="77777777" w:rsidR="00F928D9" w:rsidRPr="00E82E62" w:rsidRDefault="00F928D9" w:rsidP="00E82E62">
            <w:pPr>
              <w:spacing w:after="0" w:line="240" w:lineRule="auto"/>
            </w:pPr>
            <w:r w:rsidRPr="00E82E62">
              <w:t>Current Status</w:t>
            </w:r>
          </w:p>
        </w:tc>
        <w:tc>
          <w:tcPr>
            <w:tcW w:w="5011" w:type="dxa"/>
            <w:vMerge w:val="restart"/>
          </w:tcPr>
          <w:p w14:paraId="0D730D93" w14:textId="77777777" w:rsidR="00F928D9" w:rsidRPr="00E82E62" w:rsidRDefault="00F928D9" w:rsidP="00E82E62">
            <w:pPr>
              <w:spacing w:after="0" w:line="240" w:lineRule="auto"/>
            </w:pPr>
            <w:r w:rsidRPr="00E82E62">
              <w:t>Source Information on fitness programs for staff in order to increase their physical activity and stay healthy.</w:t>
            </w:r>
          </w:p>
          <w:p w14:paraId="11DC89D6" w14:textId="77777777" w:rsidR="00F928D9" w:rsidRPr="00E82E62" w:rsidRDefault="00F928D9" w:rsidP="00E82E62">
            <w:pPr>
              <w:spacing w:after="0" w:line="240" w:lineRule="auto"/>
            </w:pPr>
          </w:p>
          <w:p w14:paraId="54A08A84" w14:textId="77777777" w:rsidR="00F928D9" w:rsidRPr="00E82E62" w:rsidRDefault="00F928D9" w:rsidP="00E82E62">
            <w:pPr>
              <w:spacing w:after="0" w:line="240" w:lineRule="auto"/>
            </w:pPr>
            <w:r w:rsidRPr="00E82E62">
              <w:t xml:space="preserve">Explore option for adjustable desks to decrease sedentary activity and to cater for employees with specific requirements. </w:t>
            </w:r>
          </w:p>
          <w:p w14:paraId="2DEED780" w14:textId="77777777" w:rsidR="00F928D9" w:rsidRPr="00E82E62" w:rsidRDefault="00F928D9" w:rsidP="00E82E62">
            <w:pPr>
              <w:spacing w:after="0" w:line="240" w:lineRule="auto"/>
            </w:pPr>
          </w:p>
          <w:p w14:paraId="3ECE1268" w14:textId="77777777" w:rsidR="00F928D9" w:rsidRPr="00E82E62" w:rsidRDefault="00F928D9" w:rsidP="00E82E62">
            <w:pPr>
              <w:spacing w:after="0" w:line="240" w:lineRule="auto"/>
            </w:pPr>
          </w:p>
        </w:tc>
        <w:tc>
          <w:tcPr>
            <w:tcW w:w="4961" w:type="dxa"/>
            <w:vMerge w:val="restart"/>
          </w:tcPr>
          <w:p w14:paraId="02A4EF82" w14:textId="77777777" w:rsidR="00F928D9" w:rsidRPr="00E82E62" w:rsidRDefault="00F928D9" w:rsidP="00E82E62">
            <w:pPr>
              <w:spacing w:after="0" w:line="240" w:lineRule="auto"/>
            </w:pPr>
            <w:r w:rsidRPr="00E82E62">
              <w:t>Continuously investigate and communicate to staff ideas and opportunities available to encourage them to be healthy and active, including disability friendly options.</w:t>
            </w:r>
          </w:p>
        </w:tc>
        <w:tc>
          <w:tcPr>
            <w:tcW w:w="2693" w:type="dxa"/>
            <w:vMerge w:val="restart"/>
          </w:tcPr>
          <w:p w14:paraId="0C850BE5" w14:textId="77777777" w:rsidR="00F928D9" w:rsidRPr="00E82E62" w:rsidRDefault="00F928D9" w:rsidP="00E82E62">
            <w:pPr>
              <w:spacing w:after="0" w:line="240" w:lineRule="auto"/>
            </w:pPr>
            <w:r w:rsidRPr="00E82E62">
              <w:t>NA</w:t>
            </w:r>
          </w:p>
        </w:tc>
        <w:tc>
          <w:tcPr>
            <w:tcW w:w="1985" w:type="dxa"/>
            <w:vMerge w:val="restart"/>
          </w:tcPr>
          <w:p w14:paraId="67261679" w14:textId="77777777" w:rsidR="00F928D9" w:rsidRPr="00E82E62" w:rsidRDefault="00F928D9" w:rsidP="00E82E62">
            <w:pPr>
              <w:spacing w:after="0" w:line="240" w:lineRule="auto"/>
            </w:pPr>
            <w:r w:rsidRPr="00E82E62">
              <w:t>Ongoing</w:t>
            </w:r>
          </w:p>
        </w:tc>
        <w:tc>
          <w:tcPr>
            <w:tcW w:w="1984" w:type="dxa"/>
            <w:vMerge w:val="restart"/>
          </w:tcPr>
          <w:p w14:paraId="3B391F54" w14:textId="77777777" w:rsidR="00F928D9" w:rsidRPr="00E82E62" w:rsidRDefault="00F928D9" w:rsidP="00E82E62">
            <w:pPr>
              <w:autoSpaceDE w:val="0"/>
              <w:autoSpaceDN w:val="0"/>
              <w:adjustRightInd w:val="0"/>
              <w:spacing w:after="0" w:line="240" w:lineRule="auto"/>
            </w:pPr>
            <w:r w:rsidRPr="00E82E62">
              <w:t>Human Resources Coordinator</w:t>
            </w:r>
            <w:r w:rsidRPr="00E82E62" w:rsidDel="00B647C7">
              <w:t xml:space="preserve"> </w:t>
            </w:r>
            <w:r w:rsidRPr="00E82E62">
              <w:t>/ Accounts Officer</w:t>
            </w:r>
          </w:p>
        </w:tc>
      </w:tr>
      <w:tr w:rsidR="00F928D9" w:rsidRPr="00E82E62" w14:paraId="3338A966" w14:textId="77777777" w:rsidTr="00E82E62">
        <w:trPr>
          <w:trHeight w:val="865"/>
        </w:trPr>
        <w:tc>
          <w:tcPr>
            <w:tcW w:w="2280" w:type="dxa"/>
            <w:vMerge/>
          </w:tcPr>
          <w:p w14:paraId="0333A416" w14:textId="77777777" w:rsidR="00F928D9" w:rsidRPr="00E82E62" w:rsidRDefault="00F928D9" w:rsidP="00E82E62">
            <w:pPr>
              <w:spacing w:after="0" w:line="240" w:lineRule="auto"/>
            </w:pPr>
          </w:p>
        </w:tc>
        <w:tc>
          <w:tcPr>
            <w:tcW w:w="2740" w:type="dxa"/>
          </w:tcPr>
          <w:p w14:paraId="6F2A806F" w14:textId="77777777" w:rsidR="00F928D9" w:rsidRPr="00E82E62" w:rsidRDefault="00F928D9" w:rsidP="00E82E62">
            <w:pPr>
              <w:spacing w:after="0" w:line="240" w:lineRule="auto"/>
            </w:pPr>
            <w:r w:rsidRPr="00E82E62">
              <w:t>The MPA currently provides the following services to all staff;</w:t>
            </w:r>
          </w:p>
          <w:p w14:paraId="4C8E151E" w14:textId="77777777" w:rsidR="00F928D9" w:rsidRPr="00E82E62" w:rsidRDefault="00F928D9" w:rsidP="00E82E62">
            <w:pPr>
              <w:spacing w:after="0" w:line="240" w:lineRule="auto"/>
            </w:pPr>
            <w:r w:rsidRPr="00E82E62">
              <w:t>Annual Flu shots</w:t>
            </w:r>
          </w:p>
          <w:p w14:paraId="01CCF4F2" w14:textId="77777777" w:rsidR="00F928D9" w:rsidRPr="00E82E62" w:rsidRDefault="00F928D9" w:rsidP="00E82E62">
            <w:pPr>
              <w:spacing w:after="0" w:line="240" w:lineRule="auto"/>
            </w:pPr>
            <w:r w:rsidRPr="00E82E62">
              <w:t>Employee Assistance Program</w:t>
            </w:r>
          </w:p>
          <w:p w14:paraId="2EDDA19C" w14:textId="77777777" w:rsidR="00F928D9" w:rsidRPr="00E82E62" w:rsidRDefault="00F928D9" w:rsidP="00E82E62">
            <w:pPr>
              <w:spacing w:after="0" w:line="240" w:lineRule="auto"/>
            </w:pPr>
            <w:r w:rsidRPr="00E82E62">
              <w:t>Work health checks</w:t>
            </w:r>
          </w:p>
          <w:p w14:paraId="078DB246" w14:textId="77777777" w:rsidR="00F928D9" w:rsidRPr="00E82E62" w:rsidRDefault="00F928D9" w:rsidP="00E82E62">
            <w:pPr>
              <w:spacing w:after="0" w:line="240" w:lineRule="auto"/>
            </w:pPr>
            <w:r w:rsidRPr="00E82E62">
              <w:t>Ergonomic Assessments</w:t>
            </w:r>
          </w:p>
          <w:p w14:paraId="61FCCE51" w14:textId="77777777" w:rsidR="00F928D9" w:rsidRPr="00E82E62" w:rsidRDefault="00F928D9" w:rsidP="00E82E62">
            <w:pPr>
              <w:spacing w:after="0" w:line="240" w:lineRule="auto"/>
            </w:pPr>
            <w:r w:rsidRPr="00E82E62">
              <w:t>Access to discounted private health</w:t>
            </w:r>
          </w:p>
          <w:p w14:paraId="3A83DDAE" w14:textId="77777777" w:rsidR="00F928D9" w:rsidRPr="00E82E62" w:rsidRDefault="00F928D9" w:rsidP="00E82E62">
            <w:pPr>
              <w:spacing w:after="0" w:line="240" w:lineRule="auto"/>
            </w:pPr>
          </w:p>
        </w:tc>
        <w:tc>
          <w:tcPr>
            <w:tcW w:w="5011" w:type="dxa"/>
            <w:vMerge/>
          </w:tcPr>
          <w:p w14:paraId="6FDC3765" w14:textId="77777777" w:rsidR="00F928D9" w:rsidRPr="00E82E62" w:rsidRDefault="00F928D9" w:rsidP="00E82E62">
            <w:pPr>
              <w:spacing w:after="0" w:line="240" w:lineRule="auto"/>
            </w:pPr>
          </w:p>
        </w:tc>
        <w:tc>
          <w:tcPr>
            <w:tcW w:w="4961" w:type="dxa"/>
            <w:vMerge/>
          </w:tcPr>
          <w:p w14:paraId="6E462010" w14:textId="77777777" w:rsidR="00F928D9" w:rsidRPr="00E82E62" w:rsidRDefault="00F928D9" w:rsidP="00E82E62">
            <w:pPr>
              <w:spacing w:after="0" w:line="240" w:lineRule="auto"/>
            </w:pPr>
          </w:p>
        </w:tc>
        <w:tc>
          <w:tcPr>
            <w:tcW w:w="2693" w:type="dxa"/>
            <w:vMerge/>
          </w:tcPr>
          <w:p w14:paraId="1349081E" w14:textId="77777777" w:rsidR="00F928D9" w:rsidRPr="00E82E62" w:rsidRDefault="00F928D9" w:rsidP="00E82E62">
            <w:pPr>
              <w:spacing w:after="0" w:line="240" w:lineRule="auto"/>
            </w:pPr>
          </w:p>
        </w:tc>
        <w:tc>
          <w:tcPr>
            <w:tcW w:w="1985" w:type="dxa"/>
            <w:vMerge/>
          </w:tcPr>
          <w:p w14:paraId="73C91593" w14:textId="77777777" w:rsidR="00F928D9" w:rsidRPr="00E82E62" w:rsidRDefault="00F928D9" w:rsidP="00E82E62">
            <w:pPr>
              <w:spacing w:after="0" w:line="240" w:lineRule="auto"/>
            </w:pPr>
          </w:p>
        </w:tc>
        <w:tc>
          <w:tcPr>
            <w:tcW w:w="1984" w:type="dxa"/>
            <w:vMerge/>
          </w:tcPr>
          <w:p w14:paraId="044DAED4" w14:textId="77777777" w:rsidR="00F928D9" w:rsidRPr="00E82E62" w:rsidRDefault="00F928D9" w:rsidP="00E82E62">
            <w:pPr>
              <w:autoSpaceDE w:val="0"/>
              <w:autoSpaceDN w:val="0"/>
              <w:adjustRightInd w:val="0"/>
              <w:spacing w:after="0" w:line="240" w:lineRule="auto"/>
            </w:pPr>
          </w:p>
        </w:tc>
      </w:tr>
      <w:tr w:rsidR="00F928D9" w:rsidRPr="00E82E62" w14:paraId="6E58179D" w14:textId="77777777" w:rsidTr="00E82E62">
        <w:trPr>
          <w:trHeight w:val="185"/>
        </w:trPr>
        <w:tc>
          <w:tcPr>
            <w:tcW w:w="2280" w:type="dxa"/>
            <w:vMerge/>
          </w:tcPr>
          <w:p w14:paraId="1FC7723E" w14:textId="77777777" w:rsidR="00F928D9" w:rsidRPr="00E82E62" w:rsidRDefault="00F928D9" w:rsidP="00E82E62">
            <w:pPr>
              <w:spacing w:after="0" w:line="240" w:lineRule="auto"/>
            </w:pPr>
          </w:p>
        </w:tc>
        <w:tc>
          <w:tcPr>
            <w:tcW w:w="2740" w:type="dxa"/>
          </w:tcPr>
          <w:p w14:paraId="4176733D" w14:textId="77777777" w:rsidR="00F928D9" w:rsidRPr="00E82E62" w:rsidRDefault="00F928D9" w:rsidP="00E82E62">
            <w:pPr>
              <w:spacing w:after="0" w:line="240" w:lineRule="auto"/>
            </w:pPr>
            <w:r w:rsidRPr="00E82E62">
              <w:t>Specific Issue</w:t>
            </w:r>
          </w:p>
        </w:tc>
        <w:tc>
          <w:tcPr>
            <w:tcW w:w="5011" w:type="dxa"/>
            <w:vMerge/>
          </w:tcPr>
          <w:p w14:paraId="782FC645" w14:textId="77777777" w:rsidR="00F928D9" w:rsidRPr="00E82E62" w:rsidRDefault="00F928D9" w:rsidP="00E82E62">
            <w:pPr>
              <w:spacing w:after="0" w:line="240" w:lineRule="auto"/>
            </w:pPr>
          </w:p>
        </w:tc>
        <w:tc>
          <w:tcPr>
            <w:tcW w:w="4961" w:type="dxa"/>
            <w:vMerge/>
          </w:tcPr>
          <w:p w14:paraId="5BD64079" w14:textId="77777777" w:rsidR="00F928D9" w:rsidRPr="00E82E62" w:rsidRDefault="00F928D9" w:rsidP="00E82E62">
            <w:pPr>
              <w:spacing w:after="0" w:line="240" w:lineRule="auto"/>
            </w:pPr>
          </w:p>
        </w:tc>
        <w:tc>
          <w:tcPr>
            <w:tcW w:w="2693" w:type="dxa"/>
            <w:vMerge/>
          </w:tcPr>
          <w:p w14:paraId="45744217" w14:textId="77777777" w:rsidR="00F928D9" w:rsidRPr="00E82E62" w:rsidRDefault="00F928D9" w:rsidP="00E82E62">
            <w:pPr>
              <w:spacing w:after="0" w:line="240" w:lineRule="auto"/>
            </w:pPr>
          </w:p>
        </w:tc>
        <w:tc>
          <w:tcPr>
            <w:tcW w:w="1985" w:type="dxa"/>
            <w:vMerge/>
          </w:tcPr>
          <w:p w14:paraId="181847EC" w14:textId="77777777" w:rsidR="00F928D9" w:rsidRPr="00E82E62" w:rsidRDefault="00F928D9" w:rsidP="00E82E62">
            <w:pPr>
              <w:spacing w:after="0" w:line="240" w:lineRule="auto"/>
            </w:pPr>
          </w:p>
        </w:tc>
        <w:tc>
          <w:tcPr>
            <w:tcW w:w="1984" w:type="dxa"/>
            <w:vMerge/>
          </w:tcPr>
          <w:p w14:paraId="768BDADC" w14:textId="77777777" w:rsidR="00F928D9" w:rsidRPr="00E82E62" w:rsidRDefault="00F928D9" w:rsidP="00E82E62">
            <w:pPr>
              <w:autoSpaceDE w:val="0"/>
              <w:autoSpaceDN w:val="0"/>
              <w:adjustRightInd w:val="0"/>
              <w:spacing w:after="0" w:line="240" w:lineRule="auto"/>
            </w:pPr>
          </w:p>
        </w:tc>
      </w:tr>
      <w:tr w:rsidR="00F928D9" w:rsidRPr="00E82E62" w14:paraId="359B4AA4" w14:textId="77777777" w:rsidTr="00E82E62">
        <w:trPr>
          <w:trHeight w:val="865"/>
        </w:trPr>
        <w:tc>
          <w:tcPr>
            <w:tcW w:w="2280" w:type="dxa"/>
            <w:vMerge/>
          </w:tcPr>
          <w:p w14:paraId="448EDF3E" w14:textId="77777777" w:rsidR="00F928D9" w:rsidRPr="00E82E62" w:rsidRDefault="00F928D9" w:rsidP="00E82E62">
            <w:pPr>
              <w:spacing w:after="0" w:line="240" w:lineRule="auto"/>
            </w:pPr>
          </w:p>
        </w:tc>
        <w:tc>
          <w:tcPr>
            <w:tcW w:w="2740" w:type="dxa"/>
          </w:tcPr>
          <w:p w14:paraId="38171515" w14:textId="77777777" w:rsidR="00F928D9" w:rsidRPr="00E82E62" w:rsidRDefault="00F928D9" w:rsidP="00E82E62">
            <w:pPr>
              <w:spacing w:after="0" w:line="240" w:lineRule="auto"/>
            </w:pPr>
            <w:r w:rsidRPr="00E82E62">
              <w:t>Ensure the continuous improvement of wellness initiatives within the organisation.</w:t>
            </w:r>
          </w:p>
        </w:tc>
        <w:tc>
          <w:tcPr>
            <w:tcW w:w="5011" w:type="dxa"/>
            <w:vMerge/>
          </w:tcPr>
          <w:p w14:paraId="68908C03" w14:textId="77777777" w:rsidR="00F928D9" w:rsidRPr="00E82E62" w:rsidRDefault="00F928D9" w:rsidP="00E82E62">
            <w:pPr>
              <w:spacing w:after="0" w:line="240" w:lineRule="auto"/>
            </w:pPr>
          </w:p>
        </w:tc>
        <w:tc>
          <w:tcPr>
            <w:tcW w:w="4961" w:type="dxa"/>
            <w:vMerge/>
          </w:tcPr>
          <w:p w14:paraId="0C583093" w14:textId="77777777" w:rsidR="00F928D9" w:rsidRPr="00E82E62" w:rsidRDefault="00F928D9" w:rsidP="00E82E62">
            <w:pPr>
              <w:spacing w:after="0" w:line="240" w:lineRule="auto"/>
            </w:pPr>
          </w:p>
        </w:tc>
        <w:tc>
          <w:tcPr>
            <w:tcW w:w="2693" w:type="dxa"/>
            <w:vMerge/>
          </w:tcPr>
          <w:p w14:paraId="2E4C36F1" w14:textId="77777777" w:rsidR="00F928D9" w:rsidRPr="00E82E62" w:rsidRDefault="00F928D9" w:rsidP="00E82E62">
            <w:pPr>
              <w:spacing w:after="0" w:line="240" w:lineRule="auto"/>
            </w:pPr>
          </w:p>
        </w:tc>
        <w:tc>
          <w:tcPr>
            <w:tcW w:w="1985" w:type="dxa"/>
            <w:vMerge/>
          </w:tcPr>
          <w:p w14:paraId="3CE49697" w14:textId="77777777" w:rsidR="00F928D9" w:rsidRPr="00E82E62" w:rsidRDefault="00F928D9" w:rsidP="00E82E62">
            <w:pPr>
              <w:spacing w:after="0" w:line="240" w:lineRule="auto"/>
            </w:pPr>
          </w:p>
        </w:tc>
        <w:tc>
          <w:tcPr>
            <w:tcW w:w="1984" w:type="dxa"/>
            <w:vMerge/>
          </w:tcPr>
          <w:p w14:paraId="2871ECEF" w14:textId="77777777" w:rsidR="00F928D9" w:rsidRPr="00E82E62" w:rsidRDefault="00F928D9" w:rsidP="00E82E62">
            <w:pPr>
              <w:autoSpaceDE w:val="0"/>
              <w:autoSpaceDN w:val="0"/>
              <w:adjustRightInd w:val="0"/>
              <w:spacing w:after="0" w:line="240" w:lineRule="auto"/>
            </w:pPr>
          </w:p>
        </w:tc>
      </w:tr>
      <w:tr w:rsidR="00F928D9" w:rsidRPr="00E82E62" w14:paraId="50131AB6" w14:textId="77777777" w:rsidTr="00E82E62">
        <w:trPr>
          <w:trHeight w:val="139"/>
        </w:trPr>
        <w:tc>
          <w:tcPr>
            <w:tcW w:w="2280" w:type="dxa"/>
            <w:vMerge w:val="restart"/>
          </w:tcPr>
          <w:p w14:paraId="218B49CD" w14:textId="77777777" w:rsidR="00F928D9" w:rsidRPr="00E82E62" w:rsidRDefault="00F928D9" w:rsidP="00E82E62">
            <w:pPr>
              <w:pStyle w:val="ListParagraph"/>
              <w:spacing w:after="0" w:line="240" w:lineRule="auto"/>
              <w:ind w:left="0"/>
              <w:rPr>
                <w:rFonts w:ascii="Trebuchet MS" w:hAnsi="Trebuchet MS" w:cs="Trebuchet MS"/>
                <w:color w:val="000000"/>
                <w:sz w:val="24"/>
                <w:szCs w:val="24"/>
                <w:lang w:val="en-US"/>
              </w:rPr>
            </w:pPr>
            <w:r w:rsidRPr="00E82E62">
              <w:t>2.3 Recruitment procedures</w:t>
            </w:r>
          </w:p>
        </w:tc>
        <w:tc>
          <w:tcPr>
            <w:tcW w:w="2740" w:type="dxa"/>
          </w:tcPr>
          <w:p w14:paraId="779AF73D" w14:textId="77777777" w:rsidR="00F928D9" w:rsidRPr="00E82E62" w:rsidRDefault="00F928D9" w:rsidP="00E82E62">
            <w:pPr>
              <w:spacing w:after="0" w:line="240" w:lineRule="auto"/>
            </w:pPr>
            <w:r w:rsidRPr="00E82E62">
              <w:t>Current Status</w:t>
            </w:r>
          </w:p>
        </w:tc>
        <w:tc>
          <w:tcPr>
            <w:tcW w:w="5011" w:type="dxa"/>
            <w:vMerge w:val="restart"/>
          </w:tcPr>
          <w:p w14:paraId="0F0BE117" w14:textId="77777777" w:rsidR="00F928D9" w:rsidRPr="00E82E62" w:rsidRDefault="00F928D9" w:rsidP="00E82E62">
            <w:pPr>
              <w:spacing w:after="0" w:line="240" w:lineRule="auto"/>
            </w:pPr>
            <w:r w:rsidRPr="00E82E62">
              <w:t>Collating information regarding organisations which support people with a disability gaining and maintaining employment.</w:t>
            </w:r>
          </w:p>
          <w:p w14:paraId="55C6E1A2" w14:textId="77777777" w:rsidR="00F928D9" w:rsidRPr="00E82E62" w:rsidRDefault="00F928D9" w:rsidP="00E82E62">
            <w:pPr>
              <w:spacing w:after="0" w:line="240" w:lineRule="auto"/>
            </w:pPr>
          </w:p>
          <w:p w14:paraId="49CAD91F" w14:textId="77777777" w:rsidR="00F928D9" w:rsidRPr="00E82E62" w:rsidRDefault="00F928D9" w:rsidP="00E82E62">
            <w:pPr>
              <w:spacing w:after="0" w:line="240" w:lineRule="auto"/>
            </w:pPr>
            <w:r w:rsidRPr="00E82E62">
              <w:t xml:space="preserve">Explore opportunities for people with disabilities to enter the workforce through traineeship programs </w:t>
            </w:r>
          </w:p>
          <w:p w14:paraId="05F848DE" w14:textId="77777777" w:rsidR="00F928D9" w:rsidRPr="00E82E62" w:rsidRDefault="00F928D9" w:rsidP="00E82E62">
            <w:pPr>
              <w:spacing w:after="0" w:line="240" w:lineRule="auto"/>
            </w:pPr>
          </w:p>
          <w:p w14:paraId="21100E85" w14:textId="77777777" w:rsidR="00F928D9" w:rsidRPr="00E82E62" w:rsidRDefault="00F928D9" w:rsidP="00E82E62">
            <w:pPr>
              <w:spacing w:after="0" w:line="240" w:lineRule="auto"/>
            </w:pPr>
          </w:p>
          <w:p w14:paraId="0009BBB1" w14:textId="77777777" w:rsidR="00F928D9" w:rsidRPr="00E82E62" w:rsidRDefault="00F928D9" w:rsidP="00E82E62">
            <w:pPr>
              <w:spacing w:after="0" w:line="240" w:lineRule="auto"/>
            </w:pPr>
            <w:r w:rsidRPr="00E82E62">
              <w:t>Amend Recruitment Policy to ensure external advertisements are placed on www.careers.vic.gov.au which provides accessibility options</w:t>
            </w:r>
          </w:p>
        </w:tc>
        <w:tc>
          <w:tcPr>
            <w:tcW w:w="4961" w:type="dxa"/>
            <w:vMerge w:val="restart"/>
          </w:tcPr>
          <w:p w14:paraId="107231B2" w14:textId="77777777" w:rsidR="00F928D9" w:rsidRPr="00E82E62" w:rsidRDefault="00F928D9" w:rsidP="00E82E62">
            <w:pPr>
              <w:spacing w:after="0" w:line="240" w:lineRule="auto"/>
            </w:pPr>
            <w:r w:rsidRPr="00E82E62">
              <w:t>Report to the CEO and executives on the findings of the research.</w:t>
            </w:r>
          </w:p>
          <w:p w14:paraId="07E93C95" w14:textId="77777777" w:rsidR="00F928D9" w:rsidRPr="00E82E62" w:rsidRDefault="00F928D9" w:rsidP="00E82E62">
            <w:pPr>
              <w:spacing w:after="0" w:line="240" w:lineRule="auto"/>
            </w:pPr>
          </w:p>
          <w:p w14:paraId="19C5C2C4" w14:textId="77777777" w:rsidR="00F928D9" w:rsidRPr="00E82E62" w:rsidRDefault="00F928D9" w:rsidP="00E82E62">
            <w:pPr>
              <w:spacing w:after="0" w:line="240" w:lineRule="auto"/>
            </w:pPr>
          </w:p>
          <w:p w14:paraId="52CDA80C" w14:textId="77777777" w:rsidR="00F928D9" w:rsidRPr="00E82E62" w:rsidRDefault="00F928D9" w:rsidP="00E82E62">
            <w:pPr>
              <w:spacing w:after="0" w:line="240" w:lineRule="auto"/>
            </w:pPr>
            <w:r w:rsidRPr="00E82E62">
              <w:t>Report to the CEO and executives on the findings of the research.</w:t>
            </w:r>
          </w:p>
          <w:p w14:paraId="36B4A9A6" w14:textId="77777777" w:rsidR="00F928D9" w:rsidRPr="00E82E62" w:rsidRDefault="00F928D9" w:rsidP="00E82E62">
            <w:pPr>
              <w:spacing w:after="0" w:line="240" w:lineRule="auto"/>
            </w:pPr>
          </w:p>
          <w:p w14:paraId="4BDD0C09" w14:textId="77777777" w:rsidR="00F928D9" w:rsidRPr="00E82E62" w:rsidRDefault="00F928D9" w:rsidP="00E82E62">
            <w:pPr>
              <w:spacing w:after="0" w:line="240" w:lineRule="auto"/>
            </w:pPr>
          </w:p>
          <w:p w14:paraId="7A23A117" w14:textId="77777777" w:rsidR="00F928D9" w:rsidRPr="00E82E62" w:rsidRDefault="00F928D9" w:rsidP="00E82E62">
            <w:pPr>
              <w:spacing w:after="0" w:line="240" w:lineRule="auto"/>
            </w:pPr>
            <w:r w:rsidRPr="00E82E62">
              <w:t>Update in Records Management System</w:t>
            </w:r>
          </w:p>
        </w:tc>
        <w:tc>
          <w:tcPr>
            <w:tcW w:w="2693" w:type="dxa"/>
            <w:vMerge w:val="restart"/>
          </w:tcPr>
          <w:p w14:paraId="43E7D7CE" w14:textId="77777777" w:rsidR="00F928D9" w:rsidRPr="00E82E62" w:rsidRDefault="00F928D9" w:rsidP="00E82E62">
            <w:pPr>
              <w:spacing w:after="0" w:line="240" w:lineRule="auto"/>
            </w:pPr>
            <w:r w:rsidRPr="00E82E62">
              <w:t>NA</w:t>
            </w:r>
          </w:p>
          <w:p w14:paraId="304EDBC5" w14:textId="77777777" w:rsidR="00F928D9" w:rsidRPr="00E82E62" w:rsidRDefault="00F928D9" w:rsidP="00E82E62">
            <w:pPr>
              <w:spacing w:after="0" w:line="240" w:lineRule="auto"/>
            </w:pPr>
          </w:p>
          <w:p w14:paraId="5C51D78D" w14:textId="77777777" w:rsidR="00F928D9" w:rsidRPr="00E82E62" w:rsidRDefault="00F928D9" w:rsidP="00E82E62">
            <w:pPr>
              <w:spacing w:after="0" w:line="240" w:lineRule="auto"/>
            </w:pPr>
          </w:p>
          <w:p w14:paraId="4AC724E6" w14:textId="77777777" w:rsidR="00F928D9" w:rsidRPr="00E82E62" w:rsidRDefault="00F928D9" w:rsidP="00E82E62">
            <w:pPr>
              <w:spacing w:after="0" w:line="240" w:lineRule="auto"/>
            </w:pPr>
          </w:p>
          <w:p w14:paraId="54DF5BE0" w14:textId="77777777" w:rsidR="00F928D9" w:rsidRPr="00E82E62" w:rsidRDefault="00F928D9" w:rsidP="00E82E62">
            <w:pPr>
              <w:spacing w:after="0" w:line="240" w:lineRule="auto"/>
            </w:pPr>
            <w:r w:rsidRPr="00E82E62">
              <w:t>NA</w:t>
            </w:r>
          </w:p>
          <w:p w14:paraId="17D495CA" w14:textId="77777777" w:rsidR="00F928D9" w:rsidRPr="00E82E62" w:rsidRDefault="00F928D9" w:rsidP="00E82E62">
            <w:pPr>
              <w:spacing w:after="0" w:line="240" w:lineRule="auto"/>
            </w:pPr>
          </w:p>
          <w:p w14:paraId="5183320F" w14:textId="77777777" w:rsidR="00F928D9" w:rsidRPr="00E82E62" w:rsidRDefault="00F928D9" w:rsidP="00E82E62">
            <w:pPr>
              <w:spacing w:after="0" w:line="240" w:lineRule="auto"/>
            </w:pPr>
          </w:p>
          <w:p w14:paraId="312454D3" w14:textId="77777777" w:rsidR="00F928D9" w:rsidRPr="00E82E62" w:rsidRDefault="00F928D9" w:rsidP="00E82E62">
            <w:pPr>
              <w:spacing w:after="0" w:line="240" w:lineRule="auto"/>
            </w:pPr>
          </w:p>
          <w:p w14:paraId="59D6E14B" w14:textId="77777777" w:rsidR="00F928D9" w:rsidRPr="00E82E62" w:rsidRDefault="00F928D9" w:rsidP="00E82E62">
            <w:pPr>
              <w:spacing w:after="0" w:line="240" w:lineRule="auto"/>
            </w:pPr>
          </w:p>
          <w:p w14:paraId="238DCE65" w14:textId="77777777" w:rsidR="00F928D9" w:rsidRPr="00E82E62" w:rsidRDefault="00F928D9" w:rsidP="00E82E62">
            <w:pPr>
              <w:spacing w:after="0" w:line="240" w:lineRule="auto"/>
            </w:pPr>
            <w:r w:rsidRPr="00E82E62">
              <w:t>NA</w:t>
            </w:r>
          </w:p>
        </w:tc>
        <w:tc>
          <w:tcPr>
            <w:tcW w:w="1985" w:type="dxa"/>
            <w:vMerge w:val="restart"/>
          </w:tcPr>
          <w:p w14:paraId="1233AB7F" w14:textId="3661C446" w:rsidR="00F928D9" w:rsidRPr="00E82E62" w:rsidRDefault="00832A6A" w:rsidP="00E82E62">
            <w:pPr>
              <w:spacing w:after="0" w:line="240" w:lineRule="auto"/>
            </w:pPr>
            <w:r>
              <w:t>December</w:t>
            </w:r>
            <w:r w:rsidRPr="00E82E62">
              <w:t xml:space="preserve"> </w:t>
            </w:r>
            <w:r w:rsidR="00F928D9" w:rsidRPr="00E82E62">
              <w:t>2015</w:t>
            </w:r>
          </w:p>
          <w:p w14:paraId="6346E074" w14:textId="77777777" w:rsidR="00F928D9" w:rsidRPr="00E82E62" w:rsidRDefault="00F928D9" w:rsidP="00E82E62">
            <w:pPr>
              <w:spacing w:after="0" w:line="240" w:lineRule="auto"/>
            </w:pPr>
          </w:p>
          <w:p w14:paraId="311DC09F" w14:textId="77777777" w:rsidR="00F928D9" w:rsidRPr="00E82E62" w:rsidRDefault="00F928D9" w:rsidP="00E82E62">
            <w:pPr>
              <w:spacing w:after="0" w:line="240" w:lineRule="auto"/>
            </w:pPr>
          </w:p>
          <w:p w14:paraId="5D735E9D" w14:textId="77777777" w:rsidR="00F928D9" w:rsidRPr="00E82E62" w:rsidRDefault="00F928D9" w:rsidP="00E82E62">
            <w:pPr>
              <w:spacing w:after="0" w:line="240" w:lineRule="auto"/>
            </w:pPr>
          </w:p>
          <w:p w14:paraId="2E01987C" w14:textId="5FB36FC5" w:rsidR="00F928D9" w:rsidRPr="00E82E62" w:rsidRDefault="00832A6A" w:rsidP="00E82E62">
            <w:pPr>
              <w:spacing w:after="0" w:line="240" w:lineRule="auto"/>
            </w:pPr>
            <w:r>
              <w:t>December</w:t>
            </w:r>
            <w:r w:rsidR="00F928D9" w:rsidRPr="00E82E62">
              <w:t xml:space="preserve"> 2015</w:t>
            </w:r>
          </w:p>
          <w:p w14:paraId="0E4392A9" w14:textId="77777777" w:rsidR="00F928D9" w:rsidRPr="00E82E62" w:rsidRDefault="00F928D9" w:rsidP="00E82E62">
            <w:pPr>
              <w:spacing w:after="0" w:line="240" w:lineRule="auto"/>
            </w:pPr>
          </w:p>
          <w:p w14:paraId="515E070E" w14:textId="77777777" w:rsidR="00F928D9" w:rsidRPr="00E82E62" w:rsidRDefault="00F928D9" w:rsidP="00E82E62">
            <w:pPr>
              <w:spacing w:after="0" w:line="240" w:lineRule="auto"/>
            </w:pPr>
          </w:p>
          <w:p w14:paraId="15F1BD65" w14:textId="77777777" w:rsidR="00F928D9" w:rsidRPr="00E82E62" w:rsidRDefault="00F928D9" w:rsidP="00E82E62">
            <w:pPr>
              <w:spacing w:after="0" w:line="240" w:lineRule="auto"/>
            </w:pPr>
            <w:r w:rsidRPr="00E82E62">
              <w:t>January 2015</w:t>
            </w:r>
            <w:r w:rsidRPr="00E82E62">
              <w:br/>
            </w:r>
            <w:r w:rsidRPr="00E82E62">
              <w:rPr>
                <w:i/>
              </w:rPr>
              <w:t>COMPLETE</w:t>
            </w:r>
          </w:p>
        </w:tc>
        <w:tc>
          <w:tcPr>
            <w:tcW w:w="1984" w:type="dxa"/>
            <w:vMerge w:val="restart"/>
          </w:tcPr>
          <w:p w14:paraId="75FB986A" w14:textId="77777777" w:rsidR="00F928D9" w:rsidRPr="00E82E62" w:rsidRDefault="00F928D9" w:rsidP="00E82E62">
            <w:pPr>
              <w:autoSpaceDE w:val="0"/>
              <w:autoSpaceDN w:val="0"/>
              <w:adjustRightInd w:val="0"/>
              <w:spacing w:after="0" w:line="240" w:lineRule="auto"/>
            </w:pPr>
            <w:r w:rsidRPr="00E82E62">
              <w:t>Human Resources Coordinator</w:t>
            </w:r>
          </w:p>
        </w:tc>
      </w:tr>
      <w:tr w:rsidR="00F928D9" w:rsidRPr="00E82E62" w14:paraId="75371791" w14:textId="77777777" w:rsidTr="00E82E62">
        <w:trPr>
          <w:trHeight w:val="1348"/>
        </w:trPr>
        <w:tc>
          <w:tcPr>
            <w:tcW w:w="2280" w:type="dxa"/>
            <w:vMerge/>
          </w:tcPr>
          <w:p w14:paraId="07F489DE" w14:textId="77777777" w:rsidR="00F928D9" w:rsidRPr="00E82E62" w:rsidRDefault="00F928D9" w:rsidP="00E82E62">
            <w:pPr>
              <w:spacing w:after="0" w:line="240" w:lineRule="auto"/>
            </w:pPr>
          </w:p>
        </w:tc>
        <w:tc>
          <w:tcPr>
            <w:tcW w:w="2740" w:type="dxa"/>
          </w:tcPr>
          <w:p w14:paraId="4B59C3A4" w14:textId="77777777" w:rsidR="00F928D9" w:rsidRPr="00E82E62" w:rsidRDefault="00F928D9" w:rsidP="00E82E62">
            <w:pPr>
              <w:spacing w:after="0" w:line="240" w:lineRule="auto"/>
            </w:pPr>
            <w:r w:rsidRPr="00E82E62">
              <w:t>Current recruitment policy does not include practices which excludes recruitment of people with a disability.</w:t>
            </w:r>
          </w:p>
        </w:tc>
        <w:tc>
          <w:tcPr>
            <w:tcW w:w="5011" w:type="dxa"/>
            <w:vMerge/>
          </w:tcPr>
          <w:p w14:paraId="4DB35B0C" w14:textId="77777777" w:rsidR="00F928D9" w:rsidRPr="00E82E62" w:rsidRDefault="00F928D9" w:rsidP="00E82E62">
            <w:pPr>
              <w:spacing w:after="0" w:line="240" w:lineRule="auto"/>
            </w:pPr>
          </w:p>
        </w:tc>
        <w:tc>
          <w:tcPr>
            <w:tcW w:w="4961" w:type="dxa"/>
            <w:vMerge/>
          </w:tcPr>
          <w:p w14:paraId="74B8A77C" w14:textId="77777777" w:rsidR="00F928D9" w:rsidRPr="00E82E62" w:rsidRDefault="00F928D9" w:rsidP="00E82E62">
            <w:pPr>
              <w:spacing w:after="0" w:line="240" w:lineRule="auto"/>
            </w:pPr>
          </w:p>
        </w:tc>
        <w:tc>
          <w:tcPr>
            <w:tcW w:w="2693" w:type="dxa"/>
            <w:vMerge/>
          </w:tcPr>
          <w:p w14:paraId="6AFE2EDD" w14:textId="77777777" w:rsidR="00F928D9" w:rsidRPr="00E82E62" w:rsidRDefault="00F928D9" w:rsidP="00E82E62">
            <w:pPr>
              <w:spacing w:after="0" w:line="240" w:lineRule="auto"/>
            </w:pPr>
          </w:p>
        </w:tc>
        <w:tc>
          <w:tcPr>
            <w:tcW w:w="1985" w:type="dxa"/>
            <w:vMerge/>
          </w:tcPr>
          <w:p w14:paraId="3458C700" w14:textId="77777777" w:rsidR="00F928D9" w:rsidRPr="00E82E62" w:rsidRDefault="00F928D9" w:rsidP="00E82E62">
            <w:pPr>
              <w:spacing w:after="0" w:line="240" w:lineRule="auto"/>
            </w:pPr>
          </w:p>
        </w:tc>
        <w:tc>
          <w:tcPr>
            <w:tcW w:w="1984" w:type="dxa"/>
            <w:vMerge/>
          </w:tcPr>
          <w:p w14:paraId="4CD7286F" w14:textId="77777777" w:rsidR="00F928D9" w:rsidRPr="00E82E62" w:rsidRDefault="00F928D9" w:rsidP="00E82E62">
            <w:pPr>
              <w:autoSpaceDE w:val="0"/>
              <w:autoSpaceDN w:val="0"/>
              <w:adjustRightInd w:val="0"/>
              <w:spacing w:after="0" w:line="240" w:lineRule="auto"/>
            </w:pPr>
          </w:p>
        </w:tc>
      </w:tr>
      <w:tr w:rsidR="00F928D9" w:rsidRPr="00E82E62" w14:paraId="3AD310A2" w14:textId="77777777" w:rsidTr="00E82E62">
        <w:trPr>
          <w:trHeight w:val="249"/>
        </w:trPr>
        <w:tc>
          <w:tcPr>
            <w:tcW w:w="2280" w:type="dxa"/>
            <w:vMerge/>
          </w:tcPr>
          <w:p w14:paraId="5D900F6F" w14:textId="77777777" w:rsidR="00F928D9" w:rsidRPr="00E82E62" w:rsidRDefault="00F928D9" w:rsidP="00E82E62">
            <w:pPr>
              <w:spacing w:after="0" w:line="240" w:lineRule="auto"/>
            </w:pPr>
          </w:p>
        </w:tc>
        <w:tc>
          <w:tcPr>
            <w:tcW w:w="2740" w:type="dxa"/>
          </w:tcPr>
          <w:p w14:paraId="7AACF59B" w14:textId="77777777" w:rsidR="00F928D9" w:rsidRPr="00E82E62" w:rsidRDefault="00F928D9" w:rsidP="00E82E62">
            <w:pPr>
              <w:spacing w:after="0" w:line="240" w:lineRule="auto"/>
            </w:pPr>
            <w:r w:rsidRPr="00E82E62">
              <w:t>Specific Issue</w:t>
            </w:r>
          </w:p>
        </w:tc>
        <w:tc>
          <w:tcPr>
            <w:tcW w:w="5011" w:type="dxa"/>
            <w:vMerge/>
          </w:tcPr>
          <w:p w14:paraId="585724CE" w14:textId="77777777" w:rsidR="00F928D9" w:rsidRPr="00E82E62" w:rsidRDefault="00F928D9" w:rsidP="00E82E62">
            <w:pPr>
              <w:spacing w:after="0" w:line="240" w:lineRule="auto"/>
            </w:pPr>
          </w:p>
        </w:tc>
        <w:tc>
          <w:tcPr>
            <w:tcW w:w="4961" w:type="dxa"/>
            <w:vMerge/>
          </w:tcPr>
          <w:p w14:paraId="222BE973" w14:textId="77777777" w:rsidR="00F928D9" w:rsidRPr="00E82E62" w:rsidRDefault="00F928D9" w:rsidP="00E82E62">
            <w:pPr>
              <w:spacing w:after="0" w:line="240" w:lineRule="auto"/>
            </w:pPr>
          </w:p>
        </w:tc>
        <w:tc>
          <w:tcPr>
            <w:tcW w:w="2693" w:type="dxa"/>
            <w:vMerge/>
          </w:tcPr>
          <w:p w14:paraId="09A7A8DD" w14:textId="77777777" w:rsidR="00F928D9" w:rsidRPr="00E82E62" w:rsidRDefault="00F928D9" w:rsidP="00E82E62">
            <w:pPr>
              <w:spacing w:after="0" w:line="240" w:lineRule="auto"/>
            </w:pPr>
          </w:p>
        </w:tc>
        <w:tc>
          <w:tcPr>
            <w:tcW w:w="1985" w:type="dxa"/>
            <w:vMerge/>
          </w:tcPr>
          <w:p w14:paraId="0005CFBA" w14:textId="77777777" w:rsidR="00F928D9" w:rsidRPr="00E82E62" w:rsidRDefault="00F928D9" w:rsidP="00E82E62">
            <w:pPr>
              <w:spacing w:after="0" w:line="240" w:lineRule="auto"/>
            </w:pPr>
          </w:p>
        </w:tc>
        <w:tc>
          <w:tcPr>
            <w:tcW w:w="1984" w:type="dxa"/>
            <w:vMerge/>
          </w:tcPr>
          <w:p w14:paraId="79FEB0D7" w14:textId="77777777" w:rsidR="00F928D9" w:rsidRPr="00E82E62" w:rsidRDefault="00F928D9" w:rsidP="00E82E62">
            <w:pPr>
              <w:autoSpaceDE w:val="0"/>
              <w:autoSpaceDN w:val="0"/>
              <w:adjustRightInd w:val="0"/>
              <w:spacing w:after="0" w:line="240" w:lineRule="auto"/>
            </w:pPr>
          </w:p>
        </w:tc>
      </w:tr>
      <w:tr w:rsidR="00F928D9" w:rsidRPr="00E82E62" w14:paraId="60E63C57" w14:textId="77777777" w:rsidTr="00E82E62">
        <w:trPr>
          <w:trHeight w:val="1348"/>
        </w:trPr>
        <w:tc>
          <w:tcPr>
            <w:tcW w:w="2280" w:type="dxa"/>
            <w:vMerge/>
          </w:tcPr>
          <w:p w14:paraId="4E31E719" w14:textId="77777777" w:rsidR="00F928D9" w:rsidRPr="00E82E62" w:rsidRDefault="00F928D9" w:rsidP="00E82E62">
            <w:pPr>
              <w:spacing w:after="0" w:line="240" w:lineRule="auto"/>
            </w:pPr>
          </w:p>
        </w:tc>
        <w:tc>
          <w:tcPr>
            <w:tcW w:w="2740" w:type="dxa"/>
          </w:tcPr>
          <w:p w14:paraId="6B7B9886" w14:textId="77777777" w:rsidR="00F928D9" w:rsidRPr="00E82E62" w:rsidRDefault="00F928D9" w:rsidP="00E82E62">
            <w:pPr>
              <w:spacing w:after="0" w:line="240" w:lineRule="auto"/>
            </w:pPr>
            <w:r w:rsidRPr="00E82E62">
              <w:t>Ensure our recruitment policies and procedures do not unfairly treat people with a disability who are both current, potential and future staff.</w:t>
            </w:r>
          </w:p>
        </w:tc>
        <w:tc>
          <w:tcPr>
            <w:tcW w:w="5011" w:type="dxa"/>
            <w:vMerge/>
          </w:tcPr>
          <w:p w14:paraId="7F9742D7" w14:textId="77777777" w:rsidR="00F928D9" w:rsidRPr="00E82E62" w:rsidRDefault="00F928D9" w:rsidP="00E82E62">
            <w:pPr>
              <w:spacing w:after="0" w:line="240" w:lineRule="auto"/>
            </w:pPr>
          </w:p>
        </w:tc>
        <w:tc>
          <w:tcPr>
            <w:tcW w:w="4961" w:type="dxa"/>
            <w:vMerge/>
          </w:tcPr>
          <w:p w14:paraId="68EC1D2D" w14:textId="77777777" w:rsidR="00F928D9" w:rsidRPr="00E82E62" w:rsidRDefault="00F928D9" w:rsidP="00E82E62">
            <w:pPr>
              <w:spacing w:after="0" w:line="240" w:lineRule="auto"/>
            </w:pPr>
          </w:p>
        </w:tc>
        <w:tc>
          <w:tcPr>
            <w:tcW w:w="2693" w:type="dxa"/>
            <w:vMerge/>
          </w:tcPr>
          <w:p w14:paraId="452836EA" w14:textId="77777777" w:rsidR="00F928D9" w:rsidRPr="00E82E62" w:rsidRDefault="00F928D9" w:rsidP="00E82E62">
            <w:pPr>
              <w:spacing w:after="0" w:line="240" w:lineRule="auto"/>
            </w:pPr>
          </w:p>
        </w:tc>
        <w:tc>
          <w:tcPr>
            <w:tcW w:w="1985" w:type="dxa"/>
            <w:vMerge/>
          </w:tcPr>
          <w:p w14:paraId="32CF9A9B" w14:textId="77777777" w:rsidR="00F928D9" w:rsidRPr="00E82E62" w:rsidRDefault="00F928D9" w:rsidP="00E82E62">
            <w:pPr>
              <w:spacing w:after="0" w:line="240" w:lineRule="auto"/>
            </w:pPr>
          </w:p>
        </w:tc>
        <w:tc>
          <w:tcPr>
            <w:tcW w:w="1984" w:type="dxa"/>
            <w:vMerge/>
          </w:tcPr>
          <w:p w14:paraId="616AFFDA" w14:textId="77777777" w:rsidR="00F928D9" w:rsidRPr="00E82E62" w:rsidRDefault="00F928D9" w:rsidP="00E82E62">
            <w:pPr>
              <w:autoSpaceDE w:val="0"/>
              <w:autoSpaceDN w:val="0"/>
              <w:adjustRightInd w:val="0"/>
              <w:spacing w:after="0" w:line="240" w:lineRule="auto"/>
            </w:pPr>
          </w:p>
        </w:tc>
      </w:tr>
      <w:tr w:rsidR="00F928D9" w:rsidRPr="00E82E62" w14:paraId="642F0CF0" w14:textId="77777777" w:rsidTr="00E82E62">
        <w:trPr>
          <w:trHeight w:val="231"/>
        </w:trPr>
        <w:tc>
          <w:tcPr>
            <w:tcW w:w="2280" w:type="dxa"/>
            <w:vMerge w:val="restart"/>
          </w:tcPr>
          <w:p w14:paraId="7BA5AFE4" w14:textId="77777777" w:rsidR="00F928D9" w:rsidRPr="00E82E62" w:rsidRDefault="00F928D9" w:rsidP="00E82E62">
            <w:pPr>
              <w:pStyle w:val="ListParagraph"/>
              <w:spacing w:after="0" w:line="240" w:lineRule="auto"/>
              <w:ind w:left="0"/>
              <w:rPr>
                <w:rFonts w:ascii="Trebuchet MS" w:hAnsi="Trebuchet MS" w:cs="Trebuchet MS"/>
                <w:color w:val="000000"/>
                <w:sz w:val="24"/>
                <w:szCs w:val="24"/>
                <w:lang w:val="en-US"/>
              </w:rPr>
            </w:pPr>
            <w:r w:rsidRPr="00E82E62">
              <w:t>2.4 Reasonable adjustment on disclosed disabilities</w:t>
            </w:r>
          </w:p>
        </w:tc>
        <w:tc>
          <w:tcPr>
            <w:tcW w:w="2740" w:type="dxa"/>
          </w:tcPr>
          <w:p w14:paraId="1E59B950" w14:textId="77777777" w:rsidR="00F928D9" w:rsidRPr="00E82E62" w:rsidRDefault="00F928D9" w:rsidP="00E82E62">
            <w:pPr>
              <w:spacing w:after="0" w:line="240" w:lineRule="auto"/>
            </w:pPr>
            <w:r w:rsidRPr="00E82E62">
              <w:t>Current Status</w:t>
            </w:r>
          </w:p>
        </w:tc>
        <w:tc>
          <w:tcPr>
            <w:tcW w:w="5011" w:type="dxa"/>
            <w:vMerge w:val="restart"/>
          </w:tcPr>
          <w:p w14:paraId="7326F2B9" w14:textId="77777777" w:rsidR="00F928D9" w:rsidRPr="00E82E62" w:rsidRDefault="00F928D9" w:rsidP="00E82E62">
            <w:pPr>
              <w:spacing w:after="0" w:line="240" w:lineRule="auto"/>
            </w:pPr>
            <w:r w:rsidRPr="00E82E62">
              <w:t>Revise the current policy to be approved by the CEO. The Policy outlines the MPA’s procedures surrounding disclosure of a disability and reasonable adjustments.</w:t>
            </w:r>
          </w:p>
          <w:p w14:paraId="383A9A0B" w14:textId="77777777" w:rsidR="00F928D9" w:rsidRPr="00E82E62" w:rsidRDefault="00F928D9" w:rsidP="00E82E62">
            <w:pPr>
              <w:spacing w:after="0" w:line="240" w:lineRule="auto"/>
            </w:pPr>
          </w:p>
        </w:tc>
        <w:tc>
          <w:tcPr>
            <w:tcW w:w="4961" w:type="dxa"/>
            <w:vMerge w:val="restart"/>
          </w:tcPr>
          <w:p w14:paraId="3B347522" w14:textId="77777777" w:rsidR="00F928D9" w:rsidRPr="00E82E62" w:rsidRDefault="00F928D9" w:rsidP="00E82E62">
            <w:pPr>
              <w:spacing w:after="0" w:line="240" w:lineRule="auto"/>
            </w:pPr>
            <w:r w:rsidRPr="00E82E62">
              <w:t>Approval by CEO and Executives required.</w:t>
            </w:r>
          </w:p>
        </w:tc>
        <w:tc>
          <w:tcPr>
            <w:tcW w:w="2693" w:type="dxa"/>
            <w:vMerge w:val="restart"/>
          </w:tcPr>
          <w:p w14:paraId="667E6AB9" w14:textId="77777777" w:rsidR="00F928D9" w:rsidRPr="00E82E62" w:rsidRDefault="00F928D9" w:rsidP="00E82E62">
            <w:pPr>
              <w:spacing w:after="0" w:line="240" w:lineRule="auto"/>
            </w:pPr>
            <w:r w:rsidRPr="00E82E62">
              <w:t>NA</w:t>
            </w:r>
          </w:p>
        </w:tc>
        <w:tc>
          <w:tcPr>
            <w:tcW w:w="1985" w:type="dxa"/>
            <w:vMerge w:val="restart"/>
          </w:tcPr>
          <w:p w14:paraId="1AD11F17" w14:textId="01D3B734" w:rsidR="00F928D9" w:rsidRPr="00E82E62" w:rsidRDefault="00832A6A" w:rsidP="00E82E62">
            <w:pPr>
              <w:spacing w:after="0" w:line="240" w:lineRule="auto"/>
            </w:pPr>
            <w:r>
              <w:t>October</w:t>
            </w:r>
            <w:r w:rsidRPr="00E82E62">
              <w:t xml:space="preserve"> </w:t>
            </w:r>
            <w:r w:rsidR="00F928D9" w:rsidRPr="00E82E62">
              <w:t>2015</w:t>
            </w:r>
          </w:p>
          <w:p w14:paraId="63A26DB3" w14:textId="77777777" w:rsidR="00F928D9" w:rsidRPr="00E82E62" w:rsidRDefault="00F928D9" w:rsidP="00E82E62">
            <w:pPr>
              <w:spacing w:after="0" w:line="240" w:lineRule="auto"/>
            </w:pPr>
          </w:p>
          <w:p w14:paraId="69575CA4" w14:textId="4FBEE3DC" w:rsidR="00F928D9" w:rsidRPr="00E82E62" w:rsidRDefault="00F928D9" w:rsidP="00E82E62">
            <w:pPr>
              <w:spacing w:after="0" w:line="240" w:lineRule="auto"/>
              <w:rPr>
                <w:i/>
              </w:rPr>
            </w:pPr>
            <w:r w:rsidRPr="00E82E62">
              <w:rPr>
                <w:i/>
              </w:rPr>
              <w:t>COMPLETE</w:t>
            </w:r>
          </w:p>
        </w:tc>
        <w:tc>
          <w:tcPr>
            <w:tcW w:w="1984" w:type="dxa"/>
            <w:vMerge w:val="restart"/>
          </w:tcPr>
          <w:p w14:paraId="578A0001" w14:textId="77777777" w:rsidR="00F928D9" w:rsidRPr="00E82E62" w:rsidRDefault="00F928D9" w:rsidP="00E82E62">
            <w:pPr>
              <w:autoSpaceDE w:val="0"/>
              <w:autoSpaceDN w:val="0"/>
              <w:adjustRightInd w:val="0"/>
              <w:spacing w:after="0" w:line="240" w:lineRule="auto"/>
            </w:pPr>
            <w:r w:rsidRPr="00E82E62">
              <w:t>Human Resources Coordinator</w:t>
            </w:r>
          </w:p>
        </w:tc>
      </w:tr>
      <w:tr w:rsidR="00F928D9" w:rsidRPr="00E82E62" w14:paraId="6BF0A1BD" w14:textId="77777777" w:rsidTr="00E82E62">
        <w:trPr>
          <w:trHeight w:val="386"/>
        </w:trPr>
        <w:tc>
          <w:tcPr>
            <w:tcW w:w="2280" w:type="dxa"/>
            <w:vMerge/>
          </w:tcPr>
          <w:p w14:paraId="7C104693" w14:textId="77777777" w:rsidR="00F928D9" w:rsidRPr="00E82E62" w:rsidRDefault="00F928D9" w:rsidP="00E82E62">
            <w:pPr>
              <w:spacing w:after="0" w:line="240" w:lineRule="auto"/>
            </w:pPr>
          </w:p>
        </w:tc>
        <w:tc>
          <w:tcPr>
            <w:tcW w:w="2740" w:type="dxa"/>
          </w:tcPr>
          <w:p w14:paraId="17706B1E" w14:textId="77777777" w:rsidR="00F928D9" w:rsidRPr="00E82E62" w:rsidRDefault="00F928D9" w:rsidP="00E82E62">
            <w:pPr>
              <w:tabs>
                <w:tab w:val="left" w:pos="242"/>
              </w:tabs>
              <w:spacing w:after="0" w:line="240" w:lineRule="auto"/>
            </w:pPr>
            <w:r w:rsidRPr="00E82E62">
              <w:t xml:space="preserve">The Equity, Anti-discrimination and Diversity Policy addresses reasonable adjustment at a high level. </w:t>
            </w:r>
          </w:p>
        </w:tc>
        <w:tc>
          <w:tcPr>
            <w:tcW w:w="5011" w:type="dxa"/>
            <w:vMerge/>
          </w:tcPr>
          <w:p w14:paraId="4ECA1F29" w14:textId="77777777" w:rsidR="00F928D9" w:rsidRPr="00E82E62" w:rsidRDefault="00F928D9" w:rsidP="00E82E62">
            <w:pPr>
              <w:spacing w:after="0" w:line="240" w:lineRule="auto"/>
            </w:pPr>
          </w:p>
        </w:tc>
        <w:tc>
          <w:tcPr>
            <w:tcW w:w="4961" w:type="dxa"/>
            <w:vMerge/>
          </w:tcPr>
          <w:p w14:paraId="3B1A49C0" w14:textId="77777777" w:rsidR="00F928D9" w:rsidRPr="00E82E62" w:rsidRDefault="00F928D9" w:rsidP="00E82E62">
            <w:pPr>
              <w:spacing w:after="0" w:line="240" w:lineRule="auto"/>
            </w:pPr>
          </w:p>
        </w:tc>
        <w:tc>
          <w:tcPr>
            <w:tcW w:w="2693" w:type="dxa"/>
            <w:vMerge/>
          </w:tcPr>
          <w:p w14:paraId="7A8C2D21" w14:textId="77777777" w:rsidR="00F928D9" w:rsidRPr="00E82E62" w:rsidRDefault="00F928D9" w:rsidP="00E82E62">
            <w:pPr>
              <w:spacing w:after="0" w:line="240" w:lineRule="auto"/>
            </w:pPr>
          </w:p>
        </w:tc>
        <w:tc>
          <w:tcPr>
            <w:tcW w:w="1985" w:type="dxa"/>
            <w:vMerge/>
          </w:tcPr>
          <w:p w14:paraId="6EAC37C8" w14:textId="77777777" w:rsidR="00F928D9" w:rsidRPr="00E82E62" w:rsidRDefault="00F928D9" w:rsidP="00E82E62">
            <w:pPr>
              <w:spacing w:after="0" w:line="240" w:lineRule="auto"/>
            </w:pPr>
          </w:p>
        </w:tc>
        <w:tc>
          <w:tcPr>
            <w:tcW w:w="1984" w:type="dxa"/>
            <w:vMerge/>
          </w:tcPr>
          <w:p w14:paraId="5FE4E9F7" w14:textId="77777777" w:rsidR="00F928D9" w:rsidRPr="00E82E62" w:rsidRDefault="00F928D9" w:rsidP="00E82E62">
            <w:pPr>
              <w:autoSpaceDE w:val="0"/>
              <w:autoSpaceDN w:val="0"/>
              <w:adjustRightInd w:val="0"/>
              <w:spacing w:after="0" w:line="240" w:lineRule="auto"/>
            </w:pPr>
          </w:p>
        </w:tc>
      </w:tr>
      <w:tr w:rsidR="00F928D9" w:rsidRPr="00E82E62" w14:paraId="5E58FE73" w14:textId="77777777" w:rsidTr="00E82E62">
        <w:trPr>
          <w:trHeight w:val="269"/>
        </w:trPr>
        <w:tc>
          <w:tcPr>
            <w:tcW w:w="2280" w:type="dxa"/>
            <w:vMerge/>
          </w:tcPr>
          <w:p w14:paraId="0979B6EA" w14:textId="77777777" w:rsidR="00F928D9" w:rsidRPr="00E82E62" w:rsidRDefault="00F928D9" w:rsidP="00E82E62">
            <w:pPr>
              <w:spacing w:after="0" w:line="240" w:lineRule="auto"/>
            </w:pPr>
          </w:p>
        </w:tc>
        <w:tc>
          <w:tcPr>
            <w:tcW w:w="2740" w:type="dxa"/>
          </w:tcPr>
          <w:p w14:paraId="1D6AEE2D" w14:textId="77777777" w:rsidR="00F928D9" w:rsidRPr="00E82E62" w:rsidRDefault="00F928D9" w:rsidP="00E82E62">
            <w:pPr>
              <w:tabs>
                <w:tab w:val="left" w:pos="242"/>
              </w:tabs>
              <w:spacing w:after="0" w:line="240" w:lineRule="auto"/>
            </w:pPr>
            <w:r w:rsidRPr="00E82E62">
              <w:t>Specific Issue</w:t>
            </w:r>
          </w:p>
        </w:tc>
        <w:tc>
          <w:tcPr>
            <w:tcW w:w="5011" w:type="dxa"/>
            <w:vMerge/>
          </w:tcPr>
          <w:p w14:paraId="2A3FEC8C" w14:textId="77777777" w:rsidR="00F928D9" w:rsidRPr="00E82E62" w:rsidRDefault="00F928D9" w:rsidP="00E82E62">
            <w:pPr>
              <w:spacing w:after="0" w:line="240" w:lineRule="auto"/>
            </w:pPr>
          </w:p>
        </w:tc>
        <w:tc>
          <w:tcPr>
            <w:tcW w:w="4961" w:type="dxa"/>
            <w:vMerge/>
          </w:tcPr>
          <w:p w14:paraId="7162732D" w14:textId="77777777" w:rsidR="00F928D9" w:rsidRPr="00E82E62" w:rsidRDefault="00F928D9" w:rsidP="00E82E62">
            <w:pPr>
              <w:spacing w:after="0" w:line="240" w:lineRule="auto"/>
            </w:pPr>
          </w:p>
        </w:tc>
        <w:tc>
          <w:tcPr>
            <w:tcW w:w="2693" w:type="dxa"/>
            <w:vMerge/>
          </w:tcPr>
          <w:p w14:paraId="68E967A7" w14:textId="77777777" w:rsidR="00F928D9" w:rsidRPr="00E82E62" w:rsidRDefault="00F928D9" w:rsidP="00E82E62">
            <w:pPr>
              <w:spacing w:after="0" w:line="240" w:lineRule="auto"/>
            </w:pPr>
          </w:p>
        </w:tc>
        <w:tc>
          <w:tcPr>
            <w:tcW w:w="1985" w:type="dxa"/>
            <w:vMerge/>
          </w:tcPr>
          <w:p w14:paraId="5D3A577E" w14:textId="77777777" w:rsidR="00F928D9" w:rsidRPr="00E82E62" w:rsidRDefault="00F928D9" w:rsidP="00E82E62">
            <w:pPr>
              <w:spacing w:after="0" w:line="240" w:lineRule="auto"/>
            </w:pPr>
          </w:p>
        </w:tc>
        <w:tc>
          <w:tcPr>
            <w:tcW w:w="1984" w:type="dxa"/>
            <w:vMerge/>
          </w:tcPr>
          <w:p w14:paraId="223B7735" w14:textId="77777777" w:rsidR="00F928D9" w:rsidRPr="00E82E62" w:rsidRDefault="00F928D9" w:rsidP="00E82E62">
            <w:pPr>
              <w:autoSpaceDE w:val="0"/>
              <w:autoSpaceDN w:val="0"/>
              <w:adjustRightInd w:val="0"/>
              <w:spacing w:after="0" w:line="240" w:lineRule="auto"/>
            </w:pPr>
          </w:p>
        </w:tc>
      </w:tr>
      <w:tr w:rsidR="00F928D9" w:rsidRPr="00E82E62" w14:paraId="32832A16" w14:textId="77777777" w:rsidTr="00E82E62">
        <w:trPr>
          <w:trHeight w:val="1202"/>
        </w:trPr>
        <w:tc>
          <w:tcPr>
            <w:tcW w:w="2280" w:type="dxa"/>
            <w:vMerge/>
          </w:tcPr>
          <w:p w14:paraId="17266596" w14:textId="77777777" w:rsidR="00F928D9" w:rsidRPr="00E82E62" w:rsidRDefault="00F928D9" w:rsidP="00E82E62">
            <w:pPr>
              <w:spacing w:after="0" w:line="240" w:lineRule="auto"/>
            </w:pPr>
          </w:p>
        </w:tc>
        <w:tc>
          <w:tcPr>
            <w:tcW w:w="2740" w:type="dxa"/>
          </w:tcPr>
          <w:p w14:paraId="3713DCDF" w14:textId="77777777" w:rsidR="00F928D9" w:rsidRPr="00E82E62" w:rsidRDefault="00F928D9" w:rsidP="00E82E62">
            <w:pPr>
              <w:tabs>
                <w:tab w:val="left" w:pos="242"/>
              </w:tabs>
              <w:spacing w:after="0" w:line="240" w:lineRule="auto"/>
            </w:pPr>
            <w:r w:rsidRPr="00E82E62">
              <w:t>No detailed policy regarding reasonable adjustments and disclosure of a disability</w:t>
            </w:r>
          </w:p>
        </w:tc>
        <w:tc>
          <w:tcPr>
            <w:tcW w:w="5011" w:type="dxa"/>
            <w:vMerge/>
          </w:tcPr>
          <w:p w14:paraId="100D2564" w14:textId="77777777" w:rsidR="00F928D9" w:rsidRPr="00E82E62" w:rsidRDefault="00F928D9" w:rsidP="00E82E62">
            <w:pPr>
              <w:spacing w:after="0" w:line="240" w:lineRule="auto"/>
            </w:pPr>
          </w:p>
        </w:tc>
        <w:tc>
          <w:tcPr>
            <w:tcW w:w="4961" w:type="dxa"/>
            <w:vMerge/>
          </w:tcPr>
          <w:p w14:paraId="636020A7" w14:textId="77777777" w:rsidR="00F928D9" w:rsidRPr="00E82E62" w:rsidRDefault="00F928D9" w:rsidP="00E82E62">
            <w:pPr>
              <w:spacing w:after="0" w:line="240" w:lineRule="auto"/>
            </w:pPr>
          </w:p>
        </w:tc>
        <w:tc>
          <w:tcPr>
            <w:tcW w:w="2693" w:type="dxa"/>
            <w:vMerge/>
          </w:tcPr>
          <w:p w14:paraId="79D190C3" w14:textId="77777777" w:rsidR="00F928D9" w:rsidRPr="00E82E62" w:rsidRDefault="00F928D9" w:rsidP="00E82E62">
            <w:pPr>
              <w:spacing w:after="0" w:line="240" w:lineRule="auto"/>
            </w:pPr>
          </w:p>
        </w:tc>
        <w:tc>
          <w:tcPr>
            <w:tcW w:w="1985" w:type="dxa"/>
            <w:vMerge/>
          </w:tcPr>
          <w:p w14:paraId="77AB90D5" w14:textId="77777777" w:rsidR="00F928D9" w:rsidRPr="00E82E62" w:rsidRDefault="00F928D9" w:rsidP="00E82E62">
            <w:pPr>
              <w:spacing w:after="0" w:line="240" w:lineRule="auto"/>
            </w:pPr>
          </w:p>
        </w:tc>
        <w:tc>
          <w:tcPr>
            <w:tcW w:w="1984" w:type="dxa"/>
            <w:vMerge/>
          </w:tcPr>
          <w:p w14:paraId="0BE02F4C" w14:textId="77777777" w:rsidR="00F928D9" w:rsidRPr="00E82E62" w:rsidRDefault="00F928D9" w:rsidP="00E82E62">
            <w:pPr>
              <w:autoSpaceDE w:val="0"/>
              <w:autoSpaceDN w:val="0"/>
              <w:adjustRightInd w:val="0"/>
              <w:spacing w:after="0" w:line="240" w:lineRule="auto"/>
            </w:pPr>
          </w:p>
        </w:tc>
      </w:tr>
      <w:tr w:rsidR="00F928D9" w:rsidRPr="00E82E62" w14:paraId="18E62FCB" w14:textId="77777777" w:rsidTr="00E82E62">
        <w:trPr>
          <w:trHeight w:val="121"/>
        </w:trPr>
        <w:tc>
          <w:tcPr>
            <w:tcW w:w="2280" w:type="dxa"/>
            <w:vMerge w:val="restart"/>
          </w:tcPr>
          <w:p w14:paraId="6CF25FA9" w14:textId="77777777" w:rsidR="00F928D9" w:rsidRPr="00E82E62" w:rsidRDefault="00F928D9" w:rsidP="00E82E62">
            <w:pPr>
              <w:pStyle w:val="ListParagraph"/>
              <w:spacing w:after="0" w:line="240" w:lineRule="auto"/>
              <w:ind w:left="0"/>
              <w:rPr>
                <w:rFonts w:ascii="Trebuchet MS" w:hAnsi="Trebuchet MS" w:cs="Trebuchet MS"/>
                <w:color w:val="000000"/>
                <w:sz w:val="24"/>
                <w:szCs w:val="24"/>
                <w:lang w:val="en-US"/>
              </w:rPr>
            </w:pPr>
            <w:r w:rsidRPr="00E82E62">
              <w:t>2.5 Training for recruitment selection panels</w:t>
            </w:r>
          </w:p>
        </w:tc>
        <w:tc>
          <w:tcPr>
            <w:tcW w:w="2740" w:type="dxa"/>
          </w:tcPr>
          <w:p w14:paraId="294CD626" w14:textId="77777777" w:rsidR="00F928D9" w:rsidRPr="00E82E62" w:rsidRDefault="00F928D9" w:rsidP="00E82E62">
            <w:pPr>
              <w:spacing w:after="0" w:line="240" w:lineRule="auto"/>
            </w:pPr>
            <w:r w:rsidRPr="00E82E62">
              <w:t>Current Status</w:t>
            </w:r>
          </w:p>
        </w:tc>
        <w:tc>
          <w:tcPr>
            <w:tcW w:w="5011" w:type="dxa"/>
            <w:vMerge w:val="restart"/>
          </w:tcPr>
          <w:p w14:paraId="03C03E1C" w14:textId="77777777" w:rsidR="00F928D9" w:rsidRPr="00E82E62" w:rsidRDefault="00F928D9" w:rsidP="00E82E62">
            <w:pPr>
              <w:spacing w:after="0" w:line="240" w:lineRule="auto"/>
            </w:pPr>
            <w:r w:rsidRPr="00E82E62">
              <w:t>HR to provide selection panels with best practice information on interviewing and recruiting people with a disability and best practise for working with employees with a disability.</w:t>
            </w:r>
          </w:p>
          <w:p w14:paraId="011B6489" w14:textId="77777777" w:rsidR="00F928D9" w:rsidRPr="00E82E62" w:rsidRDefault="00F928D9" w:rsidP="00E82E62">
            <w:pPr>
              <w:spacing w:after="0" w:line="240" w:lineRule="auto"/>
            </w:pPr>
          </w:p>
        </w:tc>
        <w:tc>
          <w:tcPr>
            <w:tcW w:w="4961" w:type="dxa"/>
            <w:vMerge w:val="restart"/>
          </w:tcPr>
          <w:p w14:paraId="12EC7D44" w14:textId="4635290D" w:rsidR="00F928D9" w:rsidRPr="00E82E62" w:rsidRDefault="00F928D9" w:rsidP="00E82E62">
            <w:pPr>
              <w:spacing w:after="0" w:line="240" w:lineRule="auto"/>
            </w:pPr>
            <w:r w:rsidRPr="00E82E62">
              <w:t>HR involvement in the interview process to ensure that best practice is followed. More information can be provided to panels where applicable.</w:t>
            </w:r>
            <w:r w:rsidR="00832A6A">
              <w:t xml:space="preserve"> Consultation with disability peak bodies will be undertaken where required.</w:t>
            </w:r>
          </w:p>
        </w:tc>
        <w:tc>
          <w:tcPr>
            <w:tcW w:w="2693" w:type="dxa"/>
            <w:vMerge w:val="restart"/>
          </w:tcPr>
          <w:p w14:paraId="158E549A" w14:textId="77777777" w:rsidR="00F928D9" w:rsidRPr="00E82E62" w:rsidRDefault="00F928D9" w:rsidP="00E82E62">
            <w:pPr>
              <w:spacing w:after="0" w:line="240" w:lineRule="auto"/>
            </w:pPr>
            <w:r w:rsidRPr="00E82E62">
              <w:t>NA</w:t>
            </w:r>
          </w:p>
        </w:tc>
        <w:tc>
          <w:tcPr>
            <w:tcW w:w="1985" w:type="dxa"/>
            <w:vMerge w:val="restart"/>
          </w:tcPr>
          <w:p w14:paraId="10504E16" w14:textId="77777777" w:rsidR="00F928D9" w:rsidRPr="00E82E62" w:rsidRDefault="00F928D9" w:rsidP="00E82E62">
            <w:pPr>
              <w:spacing w:after="0" w:line="240" w:lineRule="auto"/>
            </w:pPr>
            <w:r w:rsidRPr="00E82E62">
              <w:t>Ongoing</w:t>
            </w:r>
          </w:p>
        </w:tc>
        <w:tc>
          <w:tcPr>
            <w:tcW w:w="1984" w:type="dxa"/>
            <w:vMerge w:val="restart"/>
          </w:tcPr>
          <w:p w14:paraId="73D04B50" w14:textId="77777777" w:rsidR="00F928D9" w:rsidRPr="00E82E62" w:rsidRDefault="00F928D9" w:rsidP="00E82E62">
            <w:pPr>
              <w:spacing w:after="0" w:line="240" w:lineRule="auto"/>
            </w:pPr>
            <w:r w:rsidRPr="00E82E62">
              <w:t>Human Resources Coordinator</w:t>
            </w:r>
          </w:p>
        </w:tc>
      </w:tr>
      <w:tr w:rsidR="00F928D9" w:rsidRPr="00E82E62" w14:paraId="6820F0C1" w14:textId="77777777" w:rsidTr="00E82E62">
        <w:trPr>
          <w:trHeight w:val="386"/>
        </w:trPr>
        <w:tc>
          <w:tcPr>
            <w:tcW w:w="2280" w:type="dxa"/>
            <w:vMerge/>
          </w:tcPr>
          <w:p w14:paraId="51C43405" w14:textId="77777777" w:rsidR="00F928D9" w:rsidRPr="00E82E62" w:rsidRDefault="00F928D9" w:rsidP="00E82E62">
            <w:pPr>
              <w:spacing w:after="0" w:line="240" w:lineRule="auto"/>
            </w:pPr>
          </w:p>
        </w:tc>
        <w:tc>
          <w:tcPr>
            <w:tcW w:w="2740" w:type="dxa"/>
          </w:tcPr>
          <w:p w14:paraId="6F0C8346" w14:textId="77777777" w:rsidR="00F928D9" w:rsidRPr="00E82E62" w:rsidRDefault="00F928D9" w:rsidP="00E82E62">
            <w:pPr>
              <w:spacing w:after="0" w:line="240" w:lineRule="auto"/>
            </w:pPr>
            <w:r w:rsidRPr="00E82E62">
              <w:t>No information collated on best practice when recruiting and working with staff with a disability</w:t>
            </w:r>
          </w:p>
        </w:tc>
        <w:tc>
          <w:tcPr>
            <w:tcW w:w="5011" w:type="dxa"/>
            <w:vMerge/>
          </w:tcPr>
          <w:p w14:paraId="4E14FE01" w14:textId="77777777" w:rsidR="00F928D9" w:rsidRPr="00E82E62" w:rsidRDefault="00F928D9" w:rsidP="00E82E62">
            <w:pPr>
              <w:spacing w:after="0" w:line="240" w:lineRule="auto"/>
            </w:pPr>
          </w:p>
        </w:tc>
        <w:tc>
          <w:tcPr>
            <w:tcW w:w="4961" w:type="dxa"/>
            <w:vMerge/>
          </w:tcPr>
          <w:p w14:paraId="166143A8" w14:textId="77777777" w:rsidR="00F928D9" w:rsidRPr="00E82E62" w:rsidRDefault="00F928D9" w:rsidP="00E82E62">
            <w:pPr>
              <w:spacing w:after="0" w:line="240" w:lineRule="auto"/>
            </w:pPr>
          </w:p>
        </w:tc>
        <w:tc>
          <w:tcPr>
            <w:tcW w:w="2693" w:type="dxa"/>
            <w:vMerge/>
          </w:tcPr>
          <w:p w14:paraId="2C6D4EF6" w14:textId="77777777" w:rsidR="00F928D9" w:rsidRPr="00E82E62" w:rsidRDefault="00F928D9" w:rsidP="00E82E62">
            <w:pPr>
              <w:spacing w:after="0" w:line="240" w:lineRule="auto"/>
            </w:pPr>
          </w:p>
        </w:tc>
        <w:tc>
          <w:tcPr>
            <w:tcW w:w="1985" w:type="dxa"/>
            <w:vMerge/>
          </w:tcPr>
          <w:p w14:paraId="787AFF6B" w14:textId="77777777" w:rsidR="00F928D9" w:rsidRPr="00E82E62" w:rsidRDefault="00F928D9" w:rsidP="00E82E62">
            <w:pPr>
              <w:spacing w:after="0" w:line="240" w:lineRule="auto"/>
            </w:pPr>
          </w:p>
        </w:tc>
        <w:tc>
          <w:tcPr>
            <w:tcW w:w="1984" w:type="dxa"/>
            <w:vMerge/>
          </w:tcPr>
          <w:p w14:paraId="21A593B9" w14:textId="77777777" w:rsidR="00F928D9" w:rsidRPr="00E82E62" w:rsidRDefault="00F928D9" w:rsidP="00E82E62">
            <w:pPr>
              <w:spacing w:after="0" w:line="240" w:lineRule="auto"/>
            </w:pPr>
          </w:p>
        </w:tc>
      </w:tr>
      <w:tr w:rsidR="00F928D9" w:rsidRPr="00E82E62" w14:paraId="52EED70A" w14:textId="77777777" w:rsidTr="00E82E62">
        <w:trPr>
          <w:trHeight w:val="96"/>
        </w:trPr>
        <w:tc>
          <w:tcPr>
            <w:tcW w:w="2280" w:type="dxa"/>
            <w:vMerge/>
          </w:tcPr>
          <w:p w14:paraId="52C10011" w14:textId="77777777" w:rsidR="00F928D9" w:rsidRPr="00E82E62" w:rsidRDefault="00F928D9" w:rsidP="00E82E62">
            <w:pPr>
              <w:spacing w:after="0" w:line="240" w:lineRule="auto"/>
            </w:pPr>
          </w:p>
        </w:tc>
        <w:tc>
          <w:tcPr>
            <w:tcW w:w="2740" w:type="dxa"/>
          </w:tcPr>
          <w:p w14:paraId="512C71DA" w14:textId="77777777" w:rsidR="00F928D9" w:rsidRPr="00E82E62" w:rsidRDefault="00F928D9" w:rsidP="00E82E62">
            <w:pPr>
              <w:spacing w:after="0" w:line="240" w:lineRule="auto"/>
            </w:pPr>
            <w:r w:rsidRPr="00E82E62">
              <w:t>Specific Issue</w:t>
            </w:r>
          </w:p>
        </w:tc>
        <w:tc>
          <w:tcPr>
            <w:tcW w:w="5011" w:type="dxa"/>
            <w:vMerge/>
          </w:tcPr>
          <w:p w14:paraId="3118A4B1" w14:textId="77777777" w:rsidR="00F928D9" w:rsidRPr="00E82E62" w:rsidRDefault="00F928D9" w:rsidP="00E82E62">
            <w:pPr>
              <w:spacing w:after="0" w:line="240" w:lineRule="auto"/>
            </w:pPr>
          </w:p>
        </w:tc>
        <w:tc>
          <w:tcPr>
            <w:tcW w:w="4961" w:type="dxa"/>
            <w:vMerge/>
          </w:tcPr>
          <w:p w14:paraId="1972F4BE" w14:textId="77777777" w:rsidR="00F928D9" w:rsidRPr="00E82E62" w:rsidRDefault="00F928D9" w:rsidP="00E82E62">
            <w:pPr>
              <w:spacing w:after="0" w:line="240" w:lineRule="auto"/>
            </w:pPr>
          </w:p>
        </w:tc>
        <w:tc>
          <w:tcPr>
            <w:tcW w:w="2693" w:type="dxa"/>
            <w:vMerge/>
          </w:tcPr>
          <w:p w14:paraId="6A23D9B7" w14:textId="77777777" w:rsidR="00F928D9" w:rsidRPr="00E82E62" w:rsidRDefault="00F928D9" w:rsidP="00E82E62">
            <w:pPr>
              <w:spacing w:after="0" w:line="240" w:lineRule="auto"/>
            </w:pPr>
          </w:p>
        </w:tc>
        <w:tc>
          <w:tcPr>
            <w:tcW w:w="1985" w:type="dxa"/>
            <w:vMerge/>
          </w:tcPr>
          <w:p w14:paraId="7C642043" w14:textId="77777777" w:rsidR="00F928D9" w:rsidRPr="00E82E62" w:rsidRDefault="00F928D9" w:rsidP="00E82E62">
            <w:pPr>
              <w:spacing w:after="0" w:line="240" w:lineRule="auto"/>
            </w:pPr>
          </w:p>
        </w:tc>
        <w:tc>
          <w:tcPr>
            <w:tcW w:w="1984" w:type="dxa"/>
            <w:vMerge/>
          </w:tcPr>
          <w:p w14:paraId="2836A1ED" w14:textId="77777777" w:rsidR="00F928D9" w:rsidRPr="00E82E62" w:rsidRDefault="00F928D9" w:rsidP="00E82E62">
            <w:pPr>
              <w:spacing w:after="0" w:line="240" w:lineRule="auto"/>
            </w:pPr>
          </w:p>
        </w:tc>
      </w:tr>
      <w:tr w:rsidR="00F928D9" w:rsidRPr="00E82E62" w14:paraId="361B1BA8" w14:textId="77777777" w:rsidTr="00E82E62">
        <w:trPr>
          <w:trHeight w:val="386"/>
        </w:trPr>
        <w:tc>
          <w:tcPr>
            <w:tcW w:w="2280" w:type="dxa"/>
            <w:vMerge/>
          </w:tcPr>
          <w:p w14:paraId="2FBC8196" w14:textId="77777777" w:rsidR="00F928D9" w:rsidRPr="00E82E62" w:rsidRDefault="00F928D9" w:rsidP="00E82E62">
            <w:pPr>
              <w:spacing w:after="0" w:line="240" w:lineRule="auto"/>
            </w:pPr>
          </w:p>
        </w:tc>
        <w:tc>
          <w:tcPr>
            <w:tcW w:w="2740" w:type="dxa"/>
          </w:tcPr>
          <w:p w14:paraId="6DC420FF" w14:textId="77777777" w:rsidR="00F928D9" w:rsidRPr="00E82E62" w:rsidRDefault="00F928D9" w:rsidP="00E82E62">
            <w:pPr>
              <w:spacing w:after="0" w:line="240" w:lineRule="auto"/>
            </w:pPr>
            <w:r w:rsidRPr="00E82E62">
              <w:t>HR and Managers should be aware of best practise when recruiting and working with staff with a disability.</w:t>
            </w:r>
          </w:p>
        </w:tc>
        <w:tc>
          <w:tcPr>
            <w:tcW w:w="5011" w:type="dxa"/>
            <w:vMerge/>
          </w:tcPr>
          <w:p w14:paraId="1832B7BF" w14:textId="77777777" w:rsidR="00F928D9" w:rsidRPr="00E82E62" w:rsidRDefault="00F928D9" w:rsidP="00E82E62">
            <w:pPr>
              <w:spacing w:after="0" w:line="240" w:lineRule="auto"/>
            </w:pPr>
          </w:p>
        </w:tc>
        <w:tc>
          <w:tcPr>
            <w:tcW w:w="4961" w:type="dxa"/>
            <w:vMerge/>
          </w:tcPr>
          <w:p w14:paraId="6CBFDD72" w14:textId="77777777" w:rsidR="00F928D9" w:rsidRPr="00E82E62" w:rsidRDefault="00F928D9" w:rsidP="00E82E62">
            <w:pPr>
              <w:spacing w:after="0" w:line="240" w:lineRule="auto"/>
            </w:pPr>
          </w:p>
        </w:tc>
        <w:tc>
          <w:tcPr>
            <w:tcW w:w="2693" w:type="dxa"/>
            <w:vMerge/>
          </w:tcPr>
          <w:p w14:paraId="179F4E0F" w14:textId="77777777" w:rsidR="00F928D9" w:rsidRPr="00E82E62" w:rsidRDefault="00F928D9" w:rsidP="00E82E62">
            <w:pPr>
              <w:spacing w:after="0" w:line="240" w:lineRule="auto"/>
            </w:pPr>
          </w:p>
        </w:tc>
        <w:tc>
          <w:tcPr>
            <w:tcW w:w="1985" w:type="dxa"/>
            <w:vMerge/>
          </w:tcPr>
          <w:p w14:paraId="558261CD" w14:textId="77777777" w:rsidR="00F928D9" w:rsidRPr="00E82E62" w:rsidRDefault="00F928D9" w:rsidP="00E82E62">
            <w:pPr>
              <w:spacing w:after="0" w:line="240" w:lineRule="auto"/>
            </w:pPr>
          </w:p>
        </w:tc>
        <w:tc>
          <w:tcPr>
            <w:tcW w:w="1984" w:type="dxa"/>
            <w:vMerge/>
          </w:tcPr>
          <w:p w14:paraId="05EED2D6" w14:textId="77777777" w:rsidR="00F928D9" w:rsidRPr="00E82E62" w:rsidRDefault="00F928D9" w:rsidP="00E82E62">
            <w:pPr>
              <w:spacing w:after="0" w:line="240" w:lineRule="auto"/>
            </w:pPr>
          </w:p>
        </w:tc>
      </w:tr>
    </w:tbl>
    <w:p w14:paraId="4900D38C" w14:textId="77777777" w:rsidR="00F928D9" w:rsidRPr="00C8273A" w:rsidRDefault="00F928D9" w:rsidP="00DA4EAA">
      <w:pPr>
        <w:autoSpaceDE w:val="0"/>
        <w:autoSpaceDN w:val="0"/>
        <w:adjustRightInd w:val="0"/>
        <w:rPr>
          <w:rFonts w:ascii="Trebuchet MS" w:hAnsi="Trebuchet MS"/>
          <w:sz w:val="20"/>
          <w:szCs w:val="20"/>
        </w:rPr>
      </w:pPr>
    </w:p>
    <w:p w14:paraId="3FC081B1" w14:textId="77777777" w:rsidR="00F928D9" w:rsidRDefault="00F928D9" w:rsidP="00DA4EAA">
      <w:pPr>
        <w:autoSpaceDE w:val="0"/>
        <w:autoSpaceDN w:val="0"/>
        <w:adjustRightInd w:val="0"/>
        <w:rPr>
          <w:rFonts w:ascii="Trebuchet MS" w:hAnsi="Trebuchet MS"/>
          <w:sz w:val="20"/>
          <w:szCs w:val="20"/>
        </w:rPr>
      </w:pPr>
    </w:p>
    <w:p w14:paraId="573C495A" w14:textId="77777777" w:rsidR="00F928D9" w:rsidRDefault="00F928D9" w:rsidP="00DA4EAA">
      <w:pPr>
        <w:autoSpaceDE w:val="0"/>
        <w:autoSpaceDN w:val="0"/>
        <w:adjustRightInd w:val="0"/>
        <w:rPr>
          <w:rFonts w:ascii="Trebuchet MS" w:hAnsi="Trebuchet MS"/>
          <w:sz w:val="20"/>
          <w:szCs w:val="20"/>
        </w:rPr>
      </w:pPr>
    </w:p>
    <w:p w14:paraId="3ED6EAAC" w14:textId="77777777" w:rsidR="00F928D9" w:rsidRDefault="00F928D9">
      <w:pPr>
        <w:rPr>
          <w:rFonts w:ascii="Trebuchet MS" w:hAnsi="Trebuchet MS"/>
          <w:sz w:val="20"/>
          <w:szCs w:val="20"/>
        </w:rPr>
      </w:pPr>
      <w:r>
        <w:rPr>
          <w:rFonts w:ascii="Trebuchet MS" w:hAnsi="Trebuchet MS"/>
          <w:sz w:val="20"/>
          <w:szCs w:val="20"/>
        </w:rPr>
        <w:br w:type="page"/>
      </w:r>
    </w:p>
    <w:p w14:paraId="55F58E51" w14:textId="77777777" w:rsidR="00F928D9" w:rsidRDefault="00F928D9" w:rsidP="00B9250E">
      <w:pPr>
        <w:pStyle w:val="Heading1"/>
        <w:spacing w:after="240"/>
        <w:rPr>
          <w:color w:val="808080"/>
        </w:rPr>
      </w:pPr>
      <w:bookmarkStart w:id="7" w:name="_Toc433880949"/>
      <w:r w:rsidRPr="00953271">
        <w:rPr>
          <w:color w:val="808080"/>
        </w:rPr>
        <w:lastRenderedPageBreak/>
        <w:t>Outcome Area 3: Promoting inclusion and participation in the community of persons with a disability S 38 (1) (c)</w:t>
      </w:r>
      <w:bookmarkEnd w:id="7"/>
    </w:p>
    <w:tbl>
      <w:tblPr>
        <w:tblW w:w="21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6"/>
        <w:gridCol w:w="2754"/>
        <w:gridCol w:w="4961"/>
        <w:gridCol w:w="4961"/>
        <w:gridCol w:w="2693"/>
        <w:gridCol w:w="1985"/>
        <w:gridCol w:w="1984"/>
      </w:tblGrid>
      <w:tr w:rsidR="00F928D9" w:rsidRPr="00E82E62" w14:paraId="3FB9A07F" w14:textId="77777777" w:rsidTr="00E82E62">
        <w:tc>
          <w:tcPr>
            <w:tcW w:w="2316" w:type="dxa"/>
          </w:tcPr>
          <w:p w14:paraId="48619E5B" w14:textId="77777777" w:rsidR="00F928D9" w:rsidRPr="00E82E62" w:rsidRDefault="00F928D9" w:rsidP="00E82E62">
            <w:pPr>
              <w:spacing w:after="0" w:line="240" w:lineRule="auto"/>
            </w:pPr>
            <w:r w:rsidRPr="00E82E62">
              <w:t>Area of work</w:t>
            </w:r>
          </w:p>
        </w:tc>
        <w:tc>
          <w:tcPr>
            <w:tcW w:w="2754" w:type="dxa"/>
          </w:tcPr>
          <w:p w14:paraId="6404D63C" w14:textId="77777777" w:rsidR="00F928D9" w:rsidRPr="00E82E62" w:rsidRDefault="00F928D9" w:rsidP="00E82E62">
            <w:pPr>
              <w:spacing w:after="0" w:line="240" w:lineRule="auto"/>
            </w:pPr>
            <w:r w:rsidRPr="00E82E62">
              <w:t>Current Status</w:t>
            </w:r>
          </w:p>
        </w:tc>
        <w:tc>
          <w:tcPr>
            <w:tcW w:w="4961" w:type="dxa"/>
          </w:tcPr>
          <w:p w14:paraId="289B9916" w14:textId="77777777" w:rsidR="00F928D9" w:rsidRPr="00E82E62" w:rsidRDefault="00F928D9" w:rsidP="00E82E62">
            <w:pPr>
              <w:spacing w:after="0" w:line="240" w:lineRule="auto"/>
            </w:pPr>
            <w:r w:rsidRPr="00E82E62">
              <w:t>Action</w:t>
            </w:r>
          </w:p>
        </w:tc>
        <w:tc>
          <w:tcPr>
            <w:tcW w:w="4961" w:type="dxa"/>
          </w:tcPr>
          <w:p w14:paraId="744C99EF" w14:textId="77777777" w:rsidR="00F928D9" w:rsidRPr="00E82E62" w:rsidRDefault="00F928D9" w:rsidP="00E82E62">
            <w:pPr>
              <w:spacing w:after="0" w:line="240" w:lineRule="auto"/>
            </w:pPr>
            <w:r w:rsidRPr="00E82E62">
              <w:t>Implementation</w:t>
            </w:r>
          </w:p>
        </w:tc>
        <w:tc>
          <w:tcPr>
            <w:tcW w:w="2693" w:type="dxa"/>
          </w:tcPr>
          <w:p w14:paraId="39BA67D3" w14:textId="77777777" w:rsidR="00F928D9" w:rsidRPr="00E82E62" w:rsidRDefault="00F928D9" w:rsidP="00E82E62">
            <w:pPr>
              <w:spacing w:after="0" w:line="240" w:lineRule="auto"/>
            </w:pPr>
            <w:r w:rsidRPr="00E82E62">
              <w:t>Resources Required</w:t>
            </w:r>
          </w:p>
        </w:tc>
        <w:tc>
          <w:tcPr>
            <w:tcW w:w="1985" w:type="dxa"/>
          </w:tcPr>
          <w:p w14:paraId="3F2DE930" w14:textId="77777777" w:rsidR="00F928D9" w:rsidRPr="00E82E62" w:rsidRDefault="00F928D9" w:rsidP="00E82E62">
            <w:pPr>
              <w:spacing w:after="0" w:line="240" w:lineRule="auto"/>
              <w:rPr>
                <w:rFonts w:ascii="Trebuchet MS" w:hAnsi="Trebuchet MS"/>
                <w:sz w:val="20"/>
                <w:szCs w:val="20"/>
              </w:rPr>
            </w:pPr>
            <w:r w:rsidRPr="00E82E62">
              <w:t>Timeline</w:t>
            </w:r>
          </w:p>
        </w:tc>
        <w:tc>
          <w:tcPr>
            <w:tcW w:w="1984" w:type="dxa"/>
          </w:tcPr>
          <w:p w14:paraId="5F57A09D" w14:textId="77777777" w:rsidR="00F928D9" w:rsidRPr="00E82E62" w:rsidRDefault="00F928D9" w:rsidP="00E82E62">
            <w:pPr>
              <w:spacing w:after="0" w:line="240" w:lineRule="auto"/>
            </w:pPr>
            <w:r w:rsidRPr="00E82E62">
              <w:t xml:space="preserve">Responsible Person </w:t>
            </w:r>
          </w:p>
        </w:tc>
      </w:tr>
      <w:tr w:rsidR="00F928D9" w:rsidRPr="00E82E62" w14:paraId="240D442D" w14:textId="77777777" w:rsidTr="00E82E62">
        <w:trPr>
          <w:trHeight w:val="1002"/>
        </w:trPr>
        <w:tc>
          <w:tcPr>
            <w:tcW w:w="2316" w:type="dxa"/>
            <w:vMerge w:val="restart"/>
          </w:tcPr>
          <w:p w14:paraId="4F4EEC79" w14:textId="77777777" w:rsidR="00F928D9" w:rsidRPr="00E82E62" w:rsidRDefault="00F928D9" w:rsidP="00E82E62">
            <w:pPr>
              <w:pStyle w:val="ListParagraph"/>
              <w:spacing w:after="0" w:line="240" w:lineRule="auto"/>
              <w:ind w:left="0"/>
              <w:rPr>
                <w:rFonts w:ascii="Trebuchet MS" w:hAnsi="Trebuchet MS" w:cs="Trebuchet MS"/>
                <w:color w:val="000000"/>
                <w:sz w:val="24"/>
                <w:szCs w:val="24"/>
                <w:lang w:val="en-US"/>
              </w:rPr>
            </w:pPr>
            <w:r w:rsidRPr="00E82E62">
              <w:t xml:space="preserve">3.1 PSP guidelines </w:t>
            </w:r>
          </w:p>
        </w:tc>
        <w:tc>
          <w:tcPr>
            <w:tcW w:w="2754" w:type="dxa"/>
          </w:tcPr>
          <w:p w14:paraId="21D2AA9C" w14:textId="77777777" w:rsidR="00F928D9" w:rsidRPr="00E82E62" w:rsidRDefault="00F928D9" w:rsidP="00E82E62">
            <w:pPr>
              <w:spacing w:after="0" w:line="240" w:lineRule="auto"/>
            </w:pPr>
            <w:r w:rsidRPr="00E82E62">
              <w:t>PSP Guidelines under review.</w:t>
            </w:r>
          </w:p>
        </w:tc>
        <w:tc>
          <w:tcPr>
            <w:tcW w:w="4961" w:type="dxa"/>
            <w:vMerge w:val="restart"/>
          </w:tcPr>
          <w:p w14:paraId="29E7F58B" w14:textId="77777777" w:rsidR="00F928D9" w:rsidRPr="00E82E62" w:rsidRDefault="00F928D9" w:rsidP="00E82E62">
            <w:pPr>
              <w:spacing w:after="0" w:line="240" w:lineRule="auto"/>
              <w:rPr>
                <w:b/>
              </w:rPr>
            </w:pPr>
            <w:r w:rsidRPr="00E82E62">
              <w:t>Deliver a review of the PSP Guidelines for Growth Areas and include new Guidelines for regional cities and towns and urban renewal areas</w:t>
            </w:r>
            <w:r w:rsidRPr="00E82E62">
              <w:rPr>
                <w:b/>
              </w:rPr>
              <w:t xml:space="preserve"> </w:t>
            </w:r>
          </w:p>
          <w:p w14:paraId="42C3AB4A" w14:textId="77777777" w:rsidR="00F928D9" w:rsidRPr="00E82E62" w:rsidRDefault="00F928D9" w:rsidP="00E82E62">
            <w:pPr>
              <w:spacing w:after="0" w:line="240" w:lineRule="auto"/>
              <w:rPr>
                <w:b/>
              </w:rPr>
            </w:pPr>
          </w:p>
          <w:p w14:paraId="678F0EE5" w14:textId="77777777" w:rsidR="00F928D9" w:rsidRPr="00E82E62" w:rsidRDefault="00F928D9" w:rsidP="00E82E62">
            <w:pPr>
              <w:spacing w:after="0" w:line="240" w:lineRule="auto"/>
              <w:rPr>
                <w:b/>
              </w:rPr>
            </w:pPr>
          </w:p>
          <w:p w14:paraId="763B5F4C" w14:textId="77777777" w:rsidR="00F928D9" w:rsidRPr="00E82E62" w:rsidRDefault="00F928D9" w:rsidP="00E82E62">
            <w:pPr>
              <w:spacing w:after="0" w:line="240" w:lineRule="auto"/>
              <w:rPr>
                <w:b/>
              </w:rPr>
            </w:pPr>
          </w:p>
          <w:p w14:paraId="5EC3ED54" w14:textId="77777777" w:rsidR="00F928D9" w:rsidRPr="00E82E62" w:rsidRDefault="00F928D9" w:rsidP="00E82E62">
            <w:pPr>
              <w:spacing w:after="0" w:line="240" w:lineRule="auto"/>
              <w:rPr>
                <w:b/>
              </w:rPr>
            </w:pPr>
          </w:p>
          <w:p w14:paraId="1D74A023" w14:textId="77777777" w:rsidR="00F928D9" w:rsidRPr="00E82E62" w:rsidRDefault="00F928D9" w:rsidP="00E82E62">
            <w:pPr>
              <w:spacing w:after="0" w:line="240" w:lineRule="auto"/>
              <w:rPr>
                <w:b/>
              </w:rPr>
            </w:pPr>
          </w:p>
          <w:p w14:paraId="1E30126B" w14:textId="77777777" w:rsidR="00F928D9" w:rsidRPr="00E82E62" w:rsidRDefault="00F928D9" w:rsidP="00E82E62">
            <w:pPr>
              <w:spacing w:after="0" w:line="240" w:lineRule="auto"/>
              <w:rPr>
                <w:b/>
              </w:rPr>
            </w:pPr>
          </w:p>
          <w:p w14:paraId="353F5316" w14:textId="77777777" w:rsidR="00F928D9" w:rsidRPr="00E82E62" w:rsidRDefault="00F928D9" w:rsidP="00E82E62">
            <w:pPr>
              <w:spacing w:after="0" w:line="240" w:lineRule="auto"/>
              <w:rPr>
                <w:b/>
              </w:rPr>
            </w:pPr>
          </w:p>
          <w:p w14:paraId="59634004" w14:textId="77777777" w:rsidR="00F928D9" w:rsidRPr="00E82E62" w:rsidRDefault="00F928D9" w:rsidP="00E82E62">
            <w:pPr>
              <w:spacing w:after="0" w:line="240" w:lineRule="auto"/>
              <w:rPr>
                <w:b/>
              </w:rPr>
            </w:pPr>
          </w:p>
          <w:p w14:paraId="4F9BCF2A" w14:textId="77777777" w:rsidR="00F928D9" w:rsidRPr="00E82E62" w:rsidRDefault="00F928D9" w:rsidP="00E82E62">
            <w:pPr>
              <w:spacing w:after="0" w:line="240" w:lineRule="auto"/>
            </w:pPr>
            <w:r w:rsidRPr="00E82E62">
              <w:rPr>
                <w:b/>
              </w:rPr>
              <w:t>Workshop</w:t>
            </w:r>
            <w:r w:rsidRPr="00E82E62">
              <w:t xml:space="preserve"> </w:t>
            </w:r>
          </w:p>
          <w:p w14:paraId="276765CF" w14:textId="77777777" w:rsidR="00F928D9" w:rsidRPr="00E82E62" w:rsidRDefault="00F928D9" w:rsidP="00E82E62">
            <w:pPr>
              <w:spacing w:after="0" w:line="240" w:lineRule="auto"/>
            </w:pPr>
            <w:r w:rsidRPr="00E82E62">
              <w:t>Transport Planning Manager to Engage Heart Foundation and tap into their research into what influences walkability/ accessibility, to advocate to VicRoads or (Councils for local streets) around better outcomes for street designs, and specifically roundabouts as a first stage.</w:t>
            </w:r>
          </w:p>
          <w:p w14:paraId="44B99116" w14:textId="77777777" w:rsidR="00F928D9" w:rsidRPr="00E82E62" w:rsidRDefault="00F928D9" w:rsidP="00E82E62">
            <w:pPr>
              <w:spacing w:after="0" w:line="240" w:lineRule="auto"/>
            </w:pPr>
          </w:p>
          <w:p w14:paraId="1DFFDF7F" w14:textId="77777777" w:rsidR="00F928D9" w:rsidRPr="00E82E62" w:rsidRDefault="00F928D9" w:rsidP="00E82E62">
            <w:pPr>
              <w:spacing w:after="0" w:line="240" w:lineRule="auto"/>
            </w:pPr>
          </w:p>
          <w:p w14:paraId="7C2DD131" w14:textId="77777777" w:rsidR="00F928D9" w:rsidRPr="00E82E62" w:rsidRDefault="00F928D9" w:rsidP="00E82E62">
            <w:pPr>
              <w:spacing w:after="0" w:line="240" w:lineRule="auto"/>
            </w:pPr>
          </w:p>
          <w:p w14:paraId="04BF3EA3" w14:textId="77777777" w:rsidR="00F928D9" w:rsidRPr="00E82E62" w:rsidRDefault="00F928D9" w:rsidP="00E82E62">
            <w:pPr>
              <w:spacing w:after="0" w:line="240" w:lineRule="auto"/>
            </w:pPr>
          </w:p>
          <w:p w14:paraId="37D2B42E" w14:textId="77777777" w:rsidR="00F928D9" w:rsidRPr="00E82E62" w:rsidRDefault="00F928D9" w:rsidP="00E82E62">
            <w:pPr>
              <w:spacing w:after="0" w:line="240" w:lineRule="auto"/>
            </w:pPr>
          </w:p>
        </w:tc>
        <w:tc>
          <w:tcPr>
            <w:tcW w:w="4961" w:type="dxa"/>
            <w:vMerge w:val="restart"/>
          </w:tcPr>
          <w:p w14:paraId="29570EB2"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Universal Design Facilitator at DHHS (Sport and Recreation Victoria) to review as part of PSP Guidelines engagement phase.</w:t>
            </w:r>
          </w:p>
          <w:p w14:paraId="0BDB8F2B"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0110298F"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64170A9E"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62FF4E07"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776146CB"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69E5DB4B"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321ACEB3"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49786592"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2ADD62E3"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0A2777EF"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2730BAA8"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137586AA"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1EBBF41D"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Improve designs of roundabouts to improve walkability and cycling safety and  include in PSP Guidelines</w:t>
            </w:r>
          </w:p>
        </w:tc>
        <w:tc>
          <w:tcPr>
            <w:tcW w:w="2693" w:type="dxa"/>
            <w:vMerge w:val="restart"/>
          </w:tcPr>
          <w:p w14:paraId="2B90B389"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NA</w:t>
            </w:r>
          </w:p>
          <w:p w14:paraId="69444EAE"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7C8B6716"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0AFEBD31"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69ACC090"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23644442"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589B59B0"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5ACC9A3D"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7646062D"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7767DB63"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66586CA8"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694D676F"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5985F792"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03778B9C"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1C33A4E8"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NA</w:t>
            </w:r>
          </w:p>
        </w:tc>
        <w:tc>
          <w:tcPr>
            <w:tcW w:w="1985" w:type="dxa"/>
            <w:vMerge w:val="restart"/>
          </w:tcPr>
          <w:p w14:paraId="044A2BD5" w14:textId="36DA07E6" w:rsidR="00F928D9" w:rsidRPr="00E82E62" w:rsidRDefault="000C1B24" w:rsidP="00E82E62">
            <w:pPr>
              <w:autoSpaceDE w:val="0"/>
              <w:autoSpaceDN w:val="0"/>
              <w:adjustRightInd w:val="0"/>
              <w:rPr>
                <w:rFonts w:ascii="Trebuchet MS" w:hAnsi="Trebuchet MS"/>
                <w:sz w:val="20"/>
                <w:szCs w:val="20"/>
              </w:rPr>
            </w:pPr>
            <w:r>
              <w:rPr>
                <w:rFonts w:ascii="Trebuchet MS" w:hAnsi="Trebuchet MS"/>
                <w:sz w:val="20"/>
                <w:szCs w:val="20"/>
              </w:rPr>
              <w:t>Mid  2016</w:t>
            </w:r>
          </w:p>
          <w:p w14:paraId="2C802BCC" w14:textId="77777777" w:rsidR="00F928D9" w:rsidRPr="00E82E62" w:rsidRDefault="00F928D9" w:rsidP="00E82E62">
            <w:pPr>
              <w:autoSpaceDE w:val="0"/>
              <w:autoSpaceDN w:val="0"/>
              <w:adjustRightInd w:val="0"/>
              <w:rPr>
                <w:rFonts w:ascii="Trebuchet MS" w:hAnsi="Trebuchet MS"/>
                <w:sz w:val="20"/>
                <w:szCs w:val="20"/>
              </w:rPr>
            </w:pPr>
          </w:p>
          <w:p w14:paraId="4C1D0B66" w14:textId="77777777" w:rsidR="00F928D9" w:rsidRPr="00E82E62" w:rsidRDefault="00F928D9" w:rsidP="00E82E62">
            <w:pPr>
              <w:autoSpaceDE w:val="0"/>
              <w:autoSpaceDN w:val="0"/>
              <w:adjustRightInd w:val="0"/>
              <w:rPr>
                <w:rFonts w:ascii="Trebuchet MS" w:hAnsi="Trebuchet MS"/>
                <w:sz w:val="20"/>
                <w:szCs w:val="20"/>
              </w:rPr>
            </w:pPr>
          </w:p>
          <w:p w14:paraId="114B1D2D" w14:textId="77777777" w:rsidR="00F928D9" w:rsidRPr="00E82E62" w:rsidRDefault="00F928D9" w:rsidP="00E82E62">
            <w:pPr>
              <w:autoSpaceDE w:val="0"/>
              <w:autoSpaceDN w:val="0"/>
              <w:adjustRightInd w:val="0"/>
              <w:rPr>
                <w:rFonts w:ascii="Trebuchet MS" w:hAnsi="Trebuchet MS"/>
                <w:sz w:val="20"/>
                <w:szCs w:val="20"/>
              </w:rPr>
            </w:pPr>
          </w:p>
          <w:p w14:paraId="09AB0804" w14:textId="77777777" w:rsidR="00F928D9" w:rsidRPr="00E82E62" w:rsidRDefault="00F928D9" w:rsidP="00E82E62">
            <w:pPr>
              <w:autoSpaceDE w:val="0"/>
              <w:autoSpaceDN w:val="0"/>
              <w:adjustRightInd w:val="0"/>
              <w:rPr>
                <w:rFonts w:ascii="Trebuchet MS" w:hAnsi="Trebuchet MS"/>
                <w:sz w:val="20"/>
                <w:szCs w:val="20"/>
              </w:rPr>
            </w:pPr>
          </w:p>
          <w:p w14:paraId="015F2B91" w14:textId="77777777" w:rsidR="00F928D9" w:rsidRPr="00E82E62" w:rsidRDefault="00F928D9" w:rsidP="00E82E62">
            <w:pPr>
              <w:autoSpaceDE w:val="0"/>
              <w:autoSpaceDN w:val="0"/>
              <w:adjustRightInd w:val="0"/>
              <w:rPr>
                <w:rFonts w:ascii="Trebuchet MS" w:hAnsi="Trebuchet MS"/>
                <w:sz w:val="20"/>
                <w:szCs w:val="20"/>
              </w:rPr>
            </w:pPr>
          </w:p>
          <w:p w14:paraId="3B17104D" w14:textId="77777777" w:rsidR="00F928D9" w:rsidRPr="00E82E62" w:rsidRDefault="00F928D9" w:rsidP="00E82E62">
            <w:pPr>
              <w:autoSpaceDE w:val="0"/>
              <w:autoSpaceDN w:val="0"/>
              <w:adjustRightInd w:val="0"/>
              <w:rPr>
                <w:rFonts w:ascii="Trebuchet MS" w:hAnsi="Trebuchet MS"/>
                <w:sz w:val="20"/>
                <w:szCs w:val="20"/>
              </w:rPr>
            </w:pPr>
          </w:p>
          <w:p w14:paraId="7ED91D68" w14:textId="77777777" w:rsidR="00F928D9" w:rsidRPr="00E82E62" w:rsidRDefault="00F928D9" w:rsidP="00E82E62">
            <w:pPr>
              <w:autoSpaceDE w:val="0"/>
              <w:autoSpaceDN w:val="0"/>
              <w:adjustRightInd w:val="0"/>
              <w:rPr>
                <w:rFonts w:ascii="Trebuchet MS" w:hAnsi="Trebuchet MS"/>
                <w:sz w:val="20"/>
                <w:szCs w:val="20"/>
              </w:rPr>
            </w:pPr>
            <w:r w:rsidRPr="00E82E62">
              <w:rPr>
                <w:rFonts w:ascii="Trebuchet MS" w:hAnsi="Trebuchet MS"/>
                <w:sz w:val="20"/>
                <w:szCs w:val="20"/>
              </w:rPr>
              <w:t>Seek reforms to current approaches by November  2015.</w:t>
            </w:r>
          </w:p>
          <w:p w14:paraId="6A4A165D" w14:textId="77777777" w:rsidR="00F928D9" w:rsidRPr="00E82E62" w:rsidRDefault="00F928D9" w:rsidP="00E82E62">
            <w:pPr>
              <w:autoSpaceDE w:val="0"/>
              <w:autoSpaceDN w:val="0"/>
              <w:adjustRightInd w:val="0"/>
              <w:rPr>
                <w:rFonts w:ascii="Trebuchet MS" w:hAnsi="Trebuchet MS"/>
                <w:sz w:val="20"/>
                <w:szCs w:val="20"/>
              </w:rPr>
            </w:pPr>
          </w:p>
          <w:p w14:paraId="3748EA18" w14:textId="77777777" w:rsidR="00F928D9" w:rsidRPr="00E82E62" w:rsidRDefault="00F928D9" w:rsidP="00E82E62">
            <w:pPr>
              <w:autoSpaceDE w:val="0"/>
              <w:autoSpaceDN w:val="0"/>
              <w:adjustRightInd w:val="0"/>
              <w:rPr>
                <w:rFonts w:ascii="Trebuchet MS" w:hAnsi="Trebuchet MS"/>
                <w:sz w:val="20"/>
                <w:szCs w:val="20"/>
              </w:rPr>
            </w:pPr>
          </w:p>
        </w:tc>
        <w:tc>
          <w:tcPr>
            <w:tcW w:w="1984" w:type="dxa"/>
            <w:vMerge w:val="restart"/>
          </w:tcPr>
          <w:p w14:paraId="03495B50" w14:textId="77777777" w:rsidR="00F928D9" w:rsidRPr="00E82E62" w:rsidRDefault="00F928D9" w:rsidP="00E82E62">
            <w:pPr>
              <w:autoSpaceDE w:val="0"/>
              <w:autoSpaceDN w:val="0"/>
              <w:adjustRightInd w:val="0"/>
              <w:spacing w:after="0" w:line="240" w:lineRule="auto"/>
            </w:pPr>
            <w:r w:rsidRPr="00E82E62">
              <w:t>Policy Manager</w:t>
            </w:r>
          </w:p>
          <w:p w14:paraId="3040AF35" w14:textId="77777777" w:rsidR="00F928D9" w:rsidRPr="00E82E62" w:rsidRDefault="00F928D9" w:rsidP="00E82E62">
            <w:pPr>
              <w:autoSpaceDE w:val="0"/>
              <w:autoSpaceDN w:val="0"/>
              <w:adjustRightInd w:val="0"/>
              <w:spacing w:after="0" w:line="240" w:lineRule="auto"/>
            </w:pPr>
          </w:p>
          <w:p w14:paraId="3C8E3F00" w14:textId="77777777" w:rsidR="00F928D9" w:rsidRPr="00E82E62" w:rsidRDefault="00F928D9" w:rsidP="00E82E62">
            <w:pPr>
              <w:autoSpaceDE w:val="0"/>
              <w:autoSpaceDN w:val="0"/>
              <w:adjustRightInd w:val="0"/>
              <w:spacing w:after="0" w:line="240" w:lineRule="auto"/>
            </w:pPr>
          </w:p>
          <w:p w14:paraId="3813BD11" w14:textId="77777777" w:rsidR="00F928D9" w:rsidRPr="00E82E62" w:rsidRDefault="00F928D9" w:rsidP="00E82E62">
            <w:pPr>
              <w:autoSpaceDE w:val="0"/>
              <w:autoSpaceDN w:val="0"/>
              <w:adjustRightInd w:val="0"/>
              <w:spacing w:after="0" w:line="240" w:lineRule="auto"/>
            </w:pPr>
          </w:p>
          <w:p w14:paraId="6848F563" w14:textId="77777777" w:rsidR="00F928D9" w:rsidRPr="00E82E62" w:rsidRDefault="00F928D9" w:rsidP="00E82E62">
            <w:pPr>
              <w:autoSpaceDE w:val="0"/>
              <w:autoSpaceDN w:val="0"/>
              <w:adjustRightInd w:val="0"/>
              <w:spacing w:after="0" w:line="240" w:lineRule="auto"/>
            </w:pPr>
          </w:p>
          <w:p w14:paraId="51FACA5B" w14:textId="77777777" w:rsidR="00F928D9" w:rsidRPr="00E82E62" w:rsidRDefault="00F928D9" w:rsidP="00E82E62">
            <w:pPr>
              <w:autoSpaceDE w:val="0"/>
              <w:autoSpaceDN w:val="0"/>
              <w:adjustRightInd w:val="0"/>
              <w:spacing w:after="0" w:line="240" w:lineRule="auto"/>
            </w:pPr>
          </w:p>
          <w:p w14:paraId="1D31D469" w14:textId="77777777" w:rsidR="00F928D9" w:rsidRPr="00E82E62" w:rsidRDefault="00F928D9" w:rsidP="00E82E62">
            <w:pPr>
              <w:autoSpaceDE w:val="0"/>
              <w:autoSpaceDN w:val="0"/>
              <w:adjustRightInd w:val="0"/>
              <w:spacing w:after="0" w:line="240" w:lineRule="auto"/>
            </w:pPr>
          </w:p>
          <w:p w14:paraId="1BAE8156" w14:textId="77777777" w:rsidR="00F928D9" w:rsidRPr="00E82E62" w:rsidRDefault="00F928D9" w:rsidP="00E82E62">
            <w:pPr>
              <w:autoSpaceDE w:val="0"/>
              <w:autoSpaceDN w:val="0"/>
              <w:adjustRightInd w:val="0"/>
              <w:spacing w:after="0" w:line="240" w:lineRule="auto"/>
            </w:pPr>
          </w:p>
          <w:p w14:paraId="10A474C5" w14:textId="77777777" w:rsidR="00F928D9" w:rsidRPr="00E82E62" w:rsidRDefault="00F928D9" w:rsidP="00E82E62">
            <w:pPr>
              <w:autoSpaceDE w:val="0"/>
              <w:autoSpaceDN w:val="0"/>
              <w:adjustRightInd w:val="0"/>
              <w:spacing w:after="0" w:line="240" w:lineRule="auto"/>
            </w:pPr>
          </w:p>
          <w:p w14:paraId="102069B5" w14:textId="77777777" w:rsidR="00F928D9" w:rsidRPr="00E82E62" w:rsidRDefault="00F928D9" w:rsidP="00E82E62">
            <w:pPr>
              <w:autoSpaceDE w:val="0"/>
              <w:autoSpaceDN w:val="0"/>
              <w:adjustRightInd w:val="0"/>
              <w:spacing w:after="0" w:line="240" w:lineRule="auto"/>
            </w:pPr>
          </w:p>
          <w:p w14:paraId="46840AD0" w14:textId="77777777" w:rsidR="00F928D9" w:rsidRPr="00E82E62" w:rsidRDefault="00F928D9" w:rsidP="00E82E62">
            <w:pPr>
              <w:autoSpaceDE w:val="0"/>
              <w:autoSpaceDN w:val="0"/>
              <w:adjustRightInd w:val="0"/>
              <w:spacing w:after="0" w:line="240" w:lineRule="auto"/>
            </w:pPr>
          </w:p>
          <w:p w14:paraId="529FA108" w14:textId="77777777" w:rsidR="00F928D9" w:rsidRPr="00E82E62" w:rsidRDefault="00F928D9" w:rsidP="00E82E62">
            <w:pPr>
              <w:autoSpaceDE w:val="0"/>
              <w:autoSpaceDN w:val="0"/>
              <w:adjustRightInd w:val="0"/>
              <w:spacing w:after="0" w:line="240" w:lineRule="auto"/>
            </w:pPr>
          </w:p>
          <w:p w14:paraId="50F19715" w14:textId="77777777" w:rsidR="00F928D9" w:rsidRPr="00E82E62" w:rsidRDefault="00F928D9" w:rsidP="00E82E62">
            <w:pPr>
              <w:autoSpaceDE w:val="0"/>
              <w:autoSpaceDN w:val="0"/>
              <w:adjustRightInd w:val="0"/>
              <w:spacing w:after="0" w:line="240" w:lineRule="auto"/>
            </w:pPr>
            <w:r w:rsidRPr="00E82E62">
              <w:t xml:space="preserve"> Transport Planning Manager </w:t>
            </w:r>
          </w:p>
          <w:p w14:paraId="5F3DDF09" w14:textId="77777777" w:rsidR="00F928D9" w:rsidRPr="00E82E62" w:rsidRDefault="00F928D9" w:rsidP="00E82E62">
            <w:pPr>
              <w:autoSpaceDE w:val="0"/>
              <w:autoSpaceDN w:val="0"/>
              <w:adjustRightInd w:val="0"/>
              <w:spacing w:after="0" w:line="240" w:lineRule="auto"/>
            </w:pPr>
          </w:p>
          <w:p w14:paraId="63A25760" w14:textId="77777777" w:rsidR="00F928D9" w:rsidRPr="00E82E62" w:rsidRDefault="00F928D9" w:rsidP="00E82E62">
            <w:pPr>
              <w:autoSpaceDE w:val="0"/>
              <w:autoSpaceDN w:val="0"/>
              <w:adjustRightInd w:val="0"/>
              <w:spacing w:after="0" w:line="240" w:lineRule="auto"/>
            </w:pPr>
          </w:p>
          <w:p w14:paraId="65FEE86C" w14:textId="77777777" w:rsidR="00F928D9" w:rsidRPr="00E82E62" w:rsidRDefault="00F928D9" w:rsidP="00E82E62">
            <w:pPr>
              <w:autoSpaceDE w:val="0"/>
              <w:autoSpaceDN w:val="0"/>
              <w:adjustRightInd w:val="0"/>
              <w:spacing w:after="0" w:line="240" w:lineRule="auto"/>
            </w:pPr>
          </w:p>
          <w:p w14:paraId="7F275C4F" w14:textId="77777777" w:rsidR="00F928D9" w:rsidRPr="00E82E62" w:rsidRDefault="00F928D9" w:rsidP="00E82E62">
            <w:pPr>
              <w:autoSpaceDE w:val="0"/>
              <w:autoSpaceDN w:val="0"/>
              <w:adjustRightInd w:val="0"/>
              <w:spacing w:after="0" w:line="240" w:lineRule="auto"/>
            </w:pPr>
          </w:p>
        </w:tc>
      </w:tr>
      <w:tr w:rsidR="00F928D9" w:rsidRPr="00E82E62" w14:paraId="244F0257" w14:textId="77777777" w:rsidTr="00E82E62">
        <w:trPr>
          <w:trHeight w:val="305"/>
        </w:trPr>
        <w:tc>
          <w:tcPr>
            <w:tcW w:w="2316" w:type="dxa"/>
            <w:vMerge/>
          </w:tcPr>
          <w:p w14:paraId="2BFD4765" w14:textId="77777777" w:rsidR="00F928D9" w:rsidRPr="00E82E62" w:rsidRDefault="00F928D9" w:rsidP="00E82E62">
            <w:pPr>
              <w:spacing w:after="0" w:line="240" w:lineRule="auto"/>
            </w:pPr>
          </w:p>
        </w:tc>
        <w:tc>
          <w:tcPr>
            <w:tcW w:w="2754" w:type="dxa"/>
          </w:tcPr>
          <w:p w14:paraId="2EA8A763" w14:textId="77777777" w:rsidR="00F928D9" w:rsidRPr="00E82E62" w:rsidRDefault="00F928D9" w:rsidP="00E82E62">
            <w:pPr>
              <w:spacing w:after="0" w:line="240" w:lineRule="auto"/>
            </w:pPr>
            <w:r w:rsidRPr="00E82E62">
              <w:t>Specific Issue</w:t>
            </w:r>
          </w:p>
        </w:tc>
        <w:tc>
          <w:tcPr>
            <w:tcW w:w="4961" w:type="dxa"/>
            <w:vMerge/>
          </w:tcPr>
          <w:p w14:paraId="172A5590" w14:textId="77777777" w:rsidR="00F928D9" w:rsidRPr="00E82E62" w:rsidRDefault="00F928D9" w:rsidP="00E82E62">
            <w:pPr>
              <w:spacing w:after="0" w:line="240" w:lineRule="auto"/>
              <w:rPr>
                <w:b/>
              </w:rPr>
            </w:pPr>
          </w:p>
        </w:tc>
        <w:tc>
          <w:tcPr>
            <w:tcW w:w="4961" w:type="dxa"/>
            <w:vMerge/>
          </w:tcPr>
          <w:p w14:paraId="4E212B8F"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2693" w:type="dxa"/>
            <w:vMerge/>
          </w:tcPr>
          <w:p w14:paraId="6990FA44"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5" w:type="dxa"/>
            <w:vMerge/>
          </w:tcPr>
          <w:p w14:paraId="79DE036D"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4" w:type="dxa"/>
            <w:vMerge/>
          </w:tcPr>
          <w:p w14:paraId="55366F0C" w14:textId="77777777" w:rsidR="00F928D9" w:rsidRPr="00E82E62" w:rsidRDefault="00F928D9" w:rsidP="00E82E62">
            <w:pPr>
              <w:autoSpaceDE w:val="0"/>
              <w:autoSpaceDN w:val="0"/>
              <w:adjustRightInd w:val="0"/>
              <w:spacing w:after="0" w:line="240" w:lineRule="auto"/>
            </w:pPr>
          </w:p>
        </w:tc>
      </w:tr>
      <w:tr w:rsidR="00F928D9" w:rsidRPr="00E82E62" w14:paraId="04DDB16F" w14:textId="77777777" w:rsidTr="00E82E62">
        <w:trPr>
          <w:trHeight w:val="2744"/>
        </w:trPr>
        <w:tc>
          <w:tcPr>
            <w:tcW w:w="2316" w:type="dxa"/>
            <w:vMerge/>
          </w:tcPr>
          <w:p w14:paraId="06199B6D" w14:textId="77777777" w:rsidR="00F928D9" w:rsidRPr="00E82E62" w:rsidRDefault="00F928D9" w:rsidP="00E82E62">
            <w:pPr>
              <w:spacing w:after="0" w:line="240" w:lineRule="auto"/>
            </w:pPr>
          </w:p>
        </w:tc>
        <w:tc>
          <w:tcPr>
            <w:tcW w:w="2754" w:type="dxa"/>
          </w:tcPr>
          <w:p w14:paraId="1F6C5394" w14:textId="77777777" w:rsidR="00F928D9" w:rsidRPr="00E82E62" w:rsidRDefault="00F928D9" w:rsidP="00E82E62">
            <w:pPr>
              <w:spacing w:after="0" w:line="240" w:lineRule="auto"/>
            </w:pPr>
            <w:r w:rsidRPr="00E82E62">
              <w:t>In reviewing the PSP Guidelines, consider  whether they sufficiently deliver places for people with varying abilities.</w:t>
            </w:r>
          </w:p>
          <w:p w14:paraId="19CF2A56" w14:textId="77777777" w:rsidR="00F928D9" w:rsidRPr="00E82E62" w:rsidRDefault="00F928D9" w:rsidP="00E82E62">
            <w:pPr>
              <w:spacing w:after="0" w:line="240" w:lineRule="auto"/>
            </w:pPr>
          </w:p>
          <w:p w14:paraId="3B97E95A" w14:textId="77777777" w:rsidR="00F928D9" w:rsidRPr="00E82E62" w:rsidRDefault="00F928D9" w:rsidP="00E82E62">
            <w:pPr>
              <w:spacing w:after="0" w:line="240" w:lineRule="auto"/>
            </w:pPr>
            <w:r w:rsidRPr="00E82E62">
              <w:t>Review of use of, and/or design of roundabouts for universal access. Roundabouts typically prioritise car movement and are often less safe for pedestrians (including people with walking frames, wheelchairs and electric scooters).</w:t>
            </w:r>
          </w:p>
          <w:p w14:paraId="4DDFFFCE" w14:textId="77777777" w:rsidR="00F928D9" w:rsidRPr="00E82E62" w:rsidRDefault="00F928D9" w:rsidP="00E82E62">
            <w:pPr>
              <w:spacing w:after="0" w:line="240" w:lineRule="auto"/>
            </w:pPr>
          </w:p>
        </w:tc>
        <w:tc>
          <w:tcPr>
            <w:tcW w:w="4961" w:type="dxa"/>
            <w:vMerge/>
          </w:tcPr>
          <w:p w14:paraId="25656112" w14:textId="77777777" w:rsidR="00F928D9" w:rsidRPr="00E82E62" w:rsidRDefault="00F928D9" w:rsidP="00E82E62">
            <w:pPr>
              <w:spacing w:after="0" w:line="240" w:lineRule="auto"/>
              <w:rPr>
                <w:b/>
              </w:rPr>
            </w:pPr>
          </w:p>
        </w:tc>
        <w:tc>
          <w:tcPr>
            <w:tcW w:w="4961" w:type="dxa"/>
            <w:vMerge/>
          </w:tcPr>
          <w:p w14:paraId="3D49C435"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2693" w:type="dxa"/>
            <w:vMerge/>
          </w:tcPr>
          <w:p w14:paraId="51F908D5"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5" w:type="dxa"/>
            <w:vMerge/>
          </w:tcPr>
          <w:p w14:paraId="59D4BC94"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4" w:type="dxa"/>
            <w:vMerge/>
          </w:tcPr>
          <w:p w14:paraId="51535481" w14:textId="77777777" w:rsidR="00F928D9" w:rsidRPr="00E82E62" w:rsidRDefault="00F928D9" w:rsidP="00E82E62">
            <w:pPr>
              <w:autoSpaceDE w:val="0"/>
              <w:autoSpaceDN w:val="0"/>
              <w:adjustRightInd w:val="0"/>
              <w:spacing w:after="0" w:line="240" w:lineRule="auto"/>
            </w:pPr>
          </w:p>
        </w:tc>
      </w:tr>
      <w:tr w:rsidR="00F928D9" w:rsidRPr="00E82E62" w14:paraId="6F9489CA" w14:textId="77777777" w:rsidTr="00E82E62">
        <w:trPr>
          <w:trHeight w:val="96"/>
        </w:trPr>
        <w:tc>
          <w:tcPr>
            <w:tcW w:w="2316" w:type="dxa"/>
            <w:vMerge w:val="restart"/>
          </w:tcPr>
          <w:p w14:paraId="47EC9743" w14:textId="77777777" w:rsidR="00F928D9" w:rsidRPr="00E82E62" w:rsidRDefault="00F928D9" w:rsidP="00E82E62">
            <w:pPr>
              <w:pStyle w:val="ListParagraph"/>
              <w:spacing w:after="0" w:line="240" w:lineRule="auto"/>
              <w:ind w:left="0"/>
            </w:pPr>
            <w:r w:rsidRPr="00E82E62">
              <w:t>3.2 Infrastructure Contribution Plans</w:t>
            </w:r>
          </w:p>
        </w:tc>
        <w:tc>
          <w:tcPr>
            <w:tcW w:w="2754" w:type="dxa"/>
          </w:tcPr>
          <w:p w14:paraId="5A73B80F" w14:textId="77777777" w:rsidR="00F928D9" w:rsidRPr="00E82E62" w:rsidRDefault="00F928D9" w:rsidP="00E82E62">
            <w:pPr>
              <w:spacing w:after="0" w:line="240" w:lineRule="auto"/>
            </w:pPr>
            <w:r w:rsidRPr="00E82E62">
              <w:t>Current Status</w:t>
            </w:r>
          </w:p>
        </w:tc>
        <w:tc>
          <w:tcPr>
            <w:tcW w:w="4961" w:type="dxa"/>
            <w:vMerge w:val="restart"/>
          </w:tcPr>
          <w:p w14:paraId="246905AC" w14:textId="77777777" w:rsidR="00F928D9" w:rsidRPr="00E82E62" w:rsidRDefault="00F928D9" w:rsidP="00E82E62">
            <w:pPr>
              <w:spacing w:after="0" w:line="240" w:lineRule="auto"/>
            </w:pPr>
            <w:r w:rsidRPr="00E82E62">
              <w:t>The proposed list of community infrastructure for the ICP can allow for public toilets within community infrastructure.  We need to ensure that this can include either stand alone public toilets or public toilets within community facilities that are accessible to all members of the general public.</w:t>
            </w:r>
          </w:p>
          <w:p w14:paraId="6C0B5260" w14:textId="77777777" w:rsidR="00F928D9" w:rsidRPr="00E82E62" w:rsidRDefault="00F928D9" w:rsidP="00E82E62">
            <w:pPr>
              <w:spacing w:after="0" w:line="240" w:lineRule="auto"/>
            </w:pPr>
          </w:p>
        </w:tc>
        <w:tc>
          <w:tcPr>
            <w:tcW w:w="4961" w:type="dxa"/>
            <w:vMerge w:val="restart"/>
          </w:tcPr>
          <w:p w14:paraId="0964243D"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Work with DELWP to ensure that the provision of public toilets is recognised in an ICP.</w:t>
            </w:r>
          </w:p>
          <w:p w14:paraId="61CEF945"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5C3DC659"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 xml:space="preserve">Ensure that PSPs include the provision of either accessible public toilets in community facilities or accessible standalone public toilets. </w:t>
            </w:r>
          </w:p>
        </w:tc>
        <w:tc>
          <w:tcPr>
            <w:tcW w:w="2693" w:type="dxa"/>
            <w:vMerge w:val="restart"/>
          </w:tcPr>
          <w:p w14:paraId="48EF2EF4"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NA</w:t>
            </w:r>
          </w:p>
          <w:p w14:paraId="1AE932B1"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w:t>
            </w:r>
          </w:p>
        </w:tc>
        <w:tc>
          <w:tcPr>
            <w:tcW w:w="1985" w:type="dxa"/>
            <w:vMerge w:val="restart"/>
          </w:tcPr>
          <w:p w14:paraId="7F4A60ED" w14:textId="77777777" w:rsidR="00F928D9" w:rsidRPr="00E82E62" w:rsidRDefault="00F928D9" w:rsidP="00E82E62">
            <w:pPr>
              <w:autoSpaceDE w:val="0"/>
              <w:autoSpaceDN w:val="0"/>
              <w:adjustRightInd w:val="0"/>
              <w:rPr>
                <w:rFonts w:ascii="Trebuchet MS" w:hAnsi="Trebuchet MS"/>
                <w:sz w:val="20"/>
                <w:szCs w:val="20"/>
              </w:rPr>
            </w:pPr>
            <w:r w:rsidRPr="00E82E62">
              <w:rPr>
                <w:rFonts w:ascii="Trebuchet MS" w:hAnsi="Trebuchet MS"/>
                <w:sz w:val="20"/>
                <w:szCs w:val="20"/>
              </w:rPr>
              <w:t>On Hold until implementation of ICP is identified as  priority project for government</w:t>
            </w:r>
          </w:p>
          <w:p w14:paraId="63755FE1" w14:textId="77777777" w:rsidR="00F928D9" w:rsidRPr="00E82E62" w:rsidRDefault="00F928D9" w:rsidP="00E82E62">
            <w:pPr>
              <w:autoSpaceDE w:val="0"/>
              <w:autoSpaceDN w:val="0"/>
              <w:adjustRightInd w:val="0"/>
              <w:rPr>
                <w:rFonts w:ascii="Trebuchet MS" w:hAnsi="Trebuchet MS"/>
                <w:sz w:val="20"/>
                <w:szCs w:val="20"/>
              </w:rPr>
            </w:pPr>
          </w:p>
        </w:tc>
        <w:tc>
          <w:tcPr>
            <w:tcW w:w="1984" w:type="dxa"/>
            <w:vMerge w:val="restart"/>
          </w:tcPr>
          <w:p w14:paraId="28EC1747" w14:textId="77777777" w:rsidR="00F928D9" w:rsidRPr="00E82E62" w:rsidRDefault="00F928D9" w:rsidP="00E82E62">
            <w:pPr>
              <w:autoSpaceDE w:val="0"/>
              <w:autoSpaceDN w:val="0"/>
              <w:adjustRightInd w:val="0"/>
              <w:spacing w:after="0" w:line="240" w:lineRule="auto"/>
            </w:pPr>
            <w:r w:rsidRPr="00E82E62">
              <w:t>Structure Planning Manager</w:t>
            </w:r>
          </w:p>
          <w:p w14:paraId="0445BEC9" w14:textId="77777777" w:rsidR="00F928D9" w:rsidRPr="00E82E62" w:rsidRDefault="00F928D9" w:rsidP="00E82E62">
            <w:pPr>
              <w:autoSpaceDE w:val="0"/>
              <w:autoSpaceDN w:val="0"/>
              <w:adjustRightInd w:val="0"/>
              <w:spacing w:after="0" w:line="240" w:lineRule="auto"/>
            </w:pPr>
          </w:p>
          <w:p w14:paraId="02B4DD25" w14:textId="77777777" w:rsidR="00F928D9" w:rsidRPr="00E82E62" w:rsidRDefault="00F928D9" w:rsidP="00E82E62">
            <w:pPr>
              <w:autoSpaceDE w:val="0"/>
              <w:autoSpaceDN w:val="0"/>
              <w:adjustRightInd w:val="0"/>
              <w:spacing w:after="0" w:line="240" w:lineRule="auto"/>
            </w:pPr>
            <w:r w:rsidRPr="00E82E62">
              <w:t>Work with internal specialist to provide guidance in ICP Practice Note or similar.</w:t>
            </w:r>
          </w:p>
        </w:tc>
      </w:tr>
      <w:tr w:rsidR="00F928D9" w:rsidRPr="00E82E62" w14:paraId="2116B7C9" w14:textId="77777777" w:rsidTr="00E82E62">
        <w:trPr>
          <w:trHeight w:val="575"/>
        </w:trPr>
        <w:tc>
          <w:tcPr>
            <w:tcW w:w="2316" w:type="dxa"/>
            <w:vMerge/>
          </w:tcPr>
          <w:p w14:paraId="3076F0D0" w14:textId="77777777" w:rsidR="00F928D9" w:rsidRPr="00E82E62" w:rsidRDefault="00F928D9" w:rsidP="00E82E62">
            <w:pPr>
              <w:spacing w:after="0" w:line="240" w:lineRule="auto"/>
            </w:pPr>
          </w:p>
        </w:tc>
        <w:tc>
          <w:tcPr>
            <w:tcW w:w="2754" w:type="dxa"/>
          </w:tcPr>
          <w:p w14:paraId="5E0131A7" w14:textId="77777777" w:rsidR="00F928D9" w:rsidRPr="00E82E62" w:rsidRDefault="00F928D9" w:rsidP="00E82E62">
            <w:pPr>
              <w:spacing w:after="0" w:line="240" w:lineRule="auto"/>
            </w:pPr>
            <w:r w:rsidRPr="00E82E62">
              <w:t>ICP legislation yet to pass through Parliament.</w:t>
            </w:r>
          </w:p>
        </w:tc>
        <w:tc>
          <w:tcPr>
            <w:tcW w:w="4961" w:type="dxa"/>
            <w:vMerge/>
          </w:tcPr>
          <w:p w14:paraId="6EDAC88E" w14:textId="77777777" w:rsidR="00F928D9" w:rsidRPr="00E82E62" w:rsidRDefault="00F928D9" w:rsidP="00E82E62">
            <w:pPr>
              <w:spacing w:after="0" w:line="240" w:lineRule="auto"/>
            </w:pPr>
          </w:p>
        </w:tc>
        <w:tc>
          <w:tcPr>
            <w:tcW w:w="4961" w:type="dxa"/>
            <w:vMerge/>
          </w:tcPr>
          <w:p w14:paraId="5A4CD736"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2693" w:type="dxa"/>
            <w:vMerge/>
          </w:tcPr>
          <w:p w14:paraId="50E9148C"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5" w:type="dxa"/>
            <w:vMerge/>
          </w:tcPr>
          <w:p w14:paraId="18C62836"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4" w:type="dxa"/>
            <w:vMerge/>
          </w:tcPr>
          <w:p w14:paraId="050161EF" w14:textId="77777777" w:rsidR="00F928D9" w:rsidRPr="00E82E62" w:rsidRDefault="00F928D9" w:rsidP="00E82E62">
            <w:pPr>
              <w:autoSpaceDE w:val="0"/>
              <w:autoSpaceDN w:val="0"/>
              <w:adjustRightInd w:val="0"/>
              <w:spacing w:after="0" w:line="240" w:lineRule="auto"/>
            </w:pPr>
          </w:p>
        </w:tc>
      </w:tr>
      <w:tr w:rsidR="00F928D9" w:rsidRPr="00E82E62" w14:paraId="71EED356" w14:textId="77777777" w:rsidTr="00E82E62">
        <w:trPr>
          <w:trHeight w:val="186"/>
        </w:trPr>
        <w:tc>
          <w:tcPr>
            <w:tcW w:w="2316" w:type="dxa"/>
            <w:vMerge/>
          </w:tcPr>
          <w:p w14:paraId="7F956911" w14:textId="77777777" w:rsidR="00F928D9" w:rsidRPr="00E82E62" w:rsidRDefault="00F928D9" w:rsidP="00E82E62">
            <w:pPr>
              <w:spacing w:after="0" w:line="240" w:lineRule="auto"/>
            </w:pPr>
          </w:p>
        </w:tc>
        <w:tc>
          <w:tcPr>
            <w:tcW w:w="2754" w:type="dxa"/>
          </w:tcPr>
          <w:p w14:paraId="21ECA338" w14:textId="77777777" w:rsidR="00F928D9" w:rsidRPr="00E82E62" w:rsidRDefault="00F928D9" w:rsidP="00E82E62">
            <w:pPr>
              <w:spacing w:after="0" w:line="240" w:lineRule="auto"/>
            </w:pPr>
            <w:r w:rsidRPr="00E82E62">
              <w:t>Specific Issue</w:t>
            </w:r>
          </w:p>
        </w:tc>
        <w:tc>
          <w:tcPr>
            <w:tcW w:w="4961" w:type="dxa"/>
            <w:vMerge/>
          </w:tcPr>
          <w:p w14:paraId="0E3E6082" w14:textId="77777777" w:rsidR="00F928D9" w:rsidRPr="00E82E62" w:rsidRDefault="00F928D9" w:rsidP="00E82E62">
            <w:pPr>
              <w:spacing w:after="0" w:line="240" w:lineRule="auto"/>
            </w:pPr>
          </w:p>
        </w:tc>
        <w:tc>
          <w:tcPr>
            <w:tcW w:w="4961" w:type="dxa"/>
            <w:vMerge/>
          </w:tcPr>
          <w:p w14:paraId="0A090172"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2693" w:type="dxa"/>
            <w:vMerge/>
          </w:tcPr>
          <w:p w14:paraId="168917F5"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5" w:type="dxa"/>
            <w:vMerge/>
          </w:tcPr>
          <w:p w14:paraId="2468C58E"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4" w:type="dxa"/>
            <w:vMerge/>
          </w:tcPr>
          <w:p w14:paraId="626FB139" w14:textId="77777777" w:rsidR="00F928D9" w:rsidRPr="00E82E62" w:rsidRDefault="00F928D9" w:rsidP="00E82E62">
            <w:pPr>
              <w:autoSpaceDE w:val="0"/>
              <w:autoSpaceDN w:val="0"/>
              <w:adjustRightInd w:val="0"/>
              <w:spacing w:after="0" w:line="240" w:lineRule="auto"/>
            </w:pPr>
          </w:p>
        </w:tc>
      </w:tr>
      <w:tr w:rsidR="00F928D9" w:rsidRPr="00E82E62" w14:paraId="5E673EB8" w14:textId="77777777" w:rsidTr="00E82E62">
        <w:trPr>
          <w:trHeight w:val="575"/>
        </w:trPr>
        <w:tc>
          <w:tcPr>
            <w:tcW w:w="2316" w:type="dxa"/>
            <w:vMerge/>
          </w:tcPr>
          <w:p w14:paraId="722E7F34" w14:textId="77777777" w:rsidR="00F928D9" w:rsidRPr="00E82E62" w:rsidRDefault="00F928D9" w:rsidP="00E82E62">
            <w:pPr>
              <w:spacing w:after="0" w:line="240" w:lineRule="auto"/>
            </w:pPr>
          </w:p>
        </w:tc>
        <w:tc>
          <w:tcPr>
            <w:tcW w:w="2754" w:type="dxa"/>
          </w:tcPr>
          <w:p w14:paraId="7CD2DC8E" w14:textId="77777777" w:rsidR="00F928D9" w:rsidRPr="00E82E62" w:rsidRDefault="00F928D9" w:rsidP="00E82E62">
            <w:pPr>
              <w:spacing w:after="0" w:line="240" w:lineRule="auto"/>
            </w:pPr>
            <w:r w:rsidRPr="00E82E62">
              <w:t xml:space="preserve">Adequate provision of public toilets removes a barrier for people with disabilities to visit and use public places such as parks. </w:t>
            </w:r>
          </w:p>
        </w:tc>
        <w:tc>
          <w:tcPr>
            <w:tcW w:w="4961" w:type="dxa"/>
            <w:vMerge/>
          </w:tcPr>
          <w:p w14:paraId="40643EBA" w14:textId="77777777" w:rsidR="00F928D9" w:rsidRPr="00E82E62" w:rsidRDefault="00F928D9" w:rsidP="00E82E62">
            <w:pPr>
              <w:spacing w:after="0" w:line="240" w:lineRule="auto"/>
            </w:pPr>
          </w:p>
        </w:tc>
        <w:tc>
          <w:tcPr>
            <w:tcW w:w="4961" w:type="dxa"/>
            <w:vMerge/>
          </w:tcPr>
          <w:p w14:paraId="60C74B3F"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2693" w:type="dxa"/>
            <w:vMerge/>
          </w:tcPr>
          <w:p w14:paraId="589E9C62"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5" w:type="dxa"/>
            <w:vMerge/>
          </w:tcPr>
          <w:p w14:paraId="57E2360A"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4" w:type="dxa"/>
            <w:vMerge/>
          </w:tcPr>
          <w:p w14:paraId="1C4000B1" w14:textId="77777777" w:rsidR="00F928D9" w:rsidRPr="00E82E62" w:rsidRDefault="00F928D9" w:rsidP="00E82E62">
            <w:pPr>
              <w:autoSpaceDE w:val="0"/>
              <w:autoSpaceDN w:val="0"/>
              <w:adjustRightInd w:val="0"/>
              <w:spacing w:after="0" w:line="240" w:lineRule="auto"/>
            </w:pPr>
          </w:p>
        </w:tc>
      </w:tr>
      <w:tr w:rsidR="00F928D9" w:rsidRPr="00E82E62" w14:paraId="2D6EA031" w14:textId="77777777" w:rsidTr="00E82E62">
        <w:trPr>
          <w:trHeight w:val="96"/>
        </w:trPr>
        <w:tc>
          <w:tcPr>
            <w:tcW w:w="2316" w:type="dxa"/>
            <w:vMerge w:val="restart"/>
          </w:tcPr>
          <w:p w14:paraId="39DE106E" w14:textId="77777777" w:rsidR="00F928D9" w:rsidRPr="00E82E62" w:rsidRDefault="00F928D9" w:rsidP="00E82E62">
            <w:pPr>
              <w:pStyle w:val="ListParagraph"/>
              <w:spacing w:after="0" w:line="240" w:lineRule="auto"/>
              <w:ind w:left="0"/>
            </w:pPr>
          </w:p>
          <w:p w14:paraId="172921E8" w14:textId="77777777" w:rsidR="00F928D9" w:rsidRPr="00E82E62" w:rsidRDefault="00F928D9" w:rsidP="00E82E62">
            <w:pPr>
              <w:pStyle w:val="ListParagraph"/>
              <w:spacing w:after="0" w:line="240" w:lineRule="auto"/>
              <w:ind w:left="0"/>
              <w:rPr>
                <w:rFonts w:ascii="Trebuchet MS" w:hAnsi="Trebuchet MS" w:cs="Trebuchet MS"/>
                <w:color w:val="000000"/>
                <w:sz w:val="24"/>
                <w:szCs w:val="24"/>
                <w:lang w:val="en-US"/>
              </w:rPr>
            </w:pPr>
            <w:r w:rsidRPr="00E82E62">
              <w:t>3.3 Housing for people with disabilities</w:t>
            </w:r>
          </w:p>
        </w:tc>
        <w:tc>
          <w:tcPr>
            <w:tcW w:w="2754" w:type="dxa"/>
          </w:tcPr>
          <w:p w14:paraId="200681DF" w14:textId="77777777" w:rsidR="00F928D9" w:rsidRPr="00E82E62" w:rsidRDefault="00F928D9" w:rsidP="00E82E62">
            <w:pPr>
              <w:spacing w:after="0" w:line="240" w:lineRule="auto"/>
            </w:pPr>
            <w:r w:rsidRPr="00E82E62">
              <w:t>Current Status</w:t>
            </w:r>
          </w:p>
        </w:tc>
        <w:tc>
          <w:tcPr>
            <w:tcW w:w="4961" w:type="dxa"/>
            <w:vMerge w:val="restart"/>
          </w:tcPr>
          <w:p w14:paraId="34B11184" w14:textId="77777777" w:rsidR="00F928D9" w:rsidRPr="00E82E62" w:rsidRDefault="00F928D9" w:rsidP="00E82E62">
            <w:pPr>
              <w:spacing w:after="0" w:line="240" w:lineRule="auto"/>
            </w:pPr>
            <w:r w:rsidRPr="00E82E62">
              <w:t>MPA could proactively engage with social housing providers, and facilitate connecting them with developers at relevant times in the planning process (especially where MPA is the Responsible Authority).</w:t>
            </w:r>
          </w:p>
          <w:p w14:paraId="07F9D610" w14:textId="77777777" w:rsidR="00F928D9" w:rsidRPr="00E82E62" w:rsidRDefault="00F928D9" w:rsidP="00E82E62">
            <w:pPr>
              <w:spacing w:after="0" w:line="240" w:lineRule="auto"/>
            </w:pPr>
          </w:p>
          <w:p w14:paraId="1695E6E0"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For example: MPA has facilitated a potential partnership with developers and the Summer Foundation (a foundation that provides housing for young people with disabilities).</w:t>
            </w:r>
          </w:p>
          <w:p w14:paraId="0FC6E8A8" w14:textId="77777777" w:rsidR="00F928D9" w:rsidRPr="00E82E62" w:rsidRDefault="00F928D9" w:rsidP="00E82E62">
            <w:pPr>
              <w:spacing w:after="0" w:line="240" w:lineRule="auto"/>
            </w:pPr>
          </w:p>
          <w:p w14:paraId="5CD8413B" w14:textId="77777777" w:rsidR="00F928D9" w:rsidRPr="00E82E62" w:rsidRDefault="00F928D9" w:rsidP="00E82E62">
            <w:pPr>
              <w:spacing w:after="0" w:line="240" w:lineRule="auto"/>
            </w:pPr>
          </w:p>
        </w:tc>
        <w:tc>
          <w:tcPr>
            <w:tcW w:w="4961" w:type="dxa"/>
            <w:vMerge w:val="restart"/>
          </w:tcPr>
          <w:p w14:paraId="6F4B6A38" w14:textId="77777777" w:rsidR="00F928D9" w:rsidRPr="00E82E62" w:rsidRDefault="00F928D9" w:rsidP="00E82E62">
            <w:pPr>
              <w:pStyle w:val="ListParagraph"/>
              <w:spacing w:after="120" w:line="240" w:lineRule="auto"/>
              <w:ind w:left="34"/>
              <w:contextualSpacing w:val="0"/>
              <w:rPr>
                <w:rFonts w:ascii="Trebuchet MS" w:hAnsi="Trebuchet MS"/>
                <w:sz w:val="20"/>
                <w:szCs w:val="20"/>
              </w:rPr>
            </w:pPr>
            <w:r w:rsidRPr="00E82E62">
              <w:rPr>
                <w:rFonts w:ascii="Trebuchet MS" w:hAnsi="Trebuchet MS"/>
                <w:sz w:val="20"/>
                <w:szCs w:val="20"/>
              </w:rPr>
              <w:t>Develop a transparent EOI process that would enable Housing associations and Housing providers to express interest in forming partnerships with developers in areas where MPA is planning for growth.</w:t>
            </w:r>
          </w:p>
        </w:tc>
        <w:tc>
          <w:tcPr>
            <w:tcW w:w="2693" w:type="dxa"/>
            <w:vMerge w:val="restart"/>
          </w:tcPr>
          <w:p w14:paraId="3B36D4DD"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NA</w:t>
            </w:r>
          </w:p>
        </w:tc>
        <w:tc>
          <w:tcPr>
            <w:tcW w:w="1985" w:type="dxa"/>
            <w:vMerge w:val="restart"/>
          </w:tcPr>
          <w:p w14:paraId="4190F921" w14:textId="04587414" w:rsidR="00F928D9" w:rsidRPr="00E82E62" w:rsidRDefault="00F928D9" w:rsidP="00E82E62">
            <w:pPr>
              <w:autoSpaceDE w:val="0"/>
              <w:autoSpaceDN w:val="0"/>
              <w:adjustRightInd w:val="0"/>
              <w:rPr>
                <w:rFonts w:ascii="Trebuchet MS" w:hAnsi="Trebuchet MS"/>
                <w:sz w:val="20"/>
                <w:szCs w:val="20"/>
              </w:rPr>
            </w:pPr>
            <w:r w:rsidRPr="00E82E62">
              <w:rPr>
                <w:rFonts w:ascii="Trebuchet MS" w:hAnsi="Trebuchet MS"/>
                <w:sz w:val="20"/>
                <w:szCs w:val="20"/>
              </w:rPr>
              <w:t xml:space="preserve">Subject to Board direction and clarification from the Minister for Housing and Minister for Planning about Government role to facilitate additional affordable housing in MPA precincts. Potentially    – develop a process by </w:t>
            </w:r>
            <w:r w:rsidR="000C1B24">
              <w:rPr>
                <w:rFonts w:ascii="Trebuchet MS" w:hAnsi="Trebuchet MS"/>
                <w:sz w:val="20"/>
                <w:szCs w:val="20"/>
              </w:rPr>
              <w:t>January 2016</w:t>
            </w:r>
          </w:p>
          <w:p w14:paraId="71B22E78" w14:textId="77777777" w:rsidR="00F928D9" w:rsidRPr="00E82E62" w:rsidRDefault="00F928D9" w:rsidP="00E82E62">
            <w:pPr>
              <w:autoSpaceDE w:val="0"/>
              <w:autoSpaceDN w:val="0"/>
              <w:adjustRightInd w:val="0"/>
              <w:rPr>
                <w:rFonts w:ascii="Trebuchet MS" w:hAnsi="Trebuchet MS"/>
                <w:sz w:val="20"/>
                <w:szCs w:val="20"/>
              </w:rPr>
            </w:pPr>
          </w:p>
        </w:tc>
        <w:tc>
          <w:tcPr>
            <w:tcW w:w="1984" w:type="dxa"/>
            <w:vMerge w:val="restart"/>
          </w:tcPr>
          <w:p w14:paraId="5BAD965F" w14:textId="77777777" w:rsidR="00F928D9" w:rsidRPr="00E82E62" w:rsidRDefault="00F928D9" w:rsidP="00E82E62">
            <w:pPr>
              <w:autoSpaceDE w:val="0"/>
              <w:autoSpaceDN w:val="0"/>
              <w:adjustRightInd w:val="0"/>
              <w:spacing w:after="0" w:line="240" w:lineRule="auto"/>
            </w:pPr>
            <w:r w:rsidRPr="00E82E62">
              <w:lastRenderedPageBreak/>
              <w:t>Senior Community Infrastructure Planner</w:t>
            </w:r>
          </w:p>
        </w:tc>
      </w:tr>
      <w:tr w:rsidR="00F928D9" w:rsidRPr="00E82E62" w14:paraId="5064B4F4" w14:textId="77777777" w:rsidTr="00E82E62">
        <w:trPr>
          <w:trHeight w:val="1058"/>
        </w:trPr>
        <w:tc>
          <w:tcPr>
            <w:tcW w:w="2316" w:type="dxa"/>
            <w:vMerge/>
          </w:tcPr>
          <w:p w14:paraId="08043DF0" w14:textId="77777777" w:rsidR="00F928D9" w:rsidRPr="00E82E62" w:rsidRDefault="00F928D9" w:rsidP="00E82E62">
            <w:pPr>
              <w:spacing w:after="0" w:line="240" w:lineRule="auto"/>
            </w:pPr>
          </w:p>
        </w:tc>
        <w:tc>
          <w:tcPr>
            <w:tcW w:w="2754" w:type="dxa"/>
          </w:tcPr>
          <w:p w14:paraId="25C8D444" w14:textId="77777777" w:rsidR="00F928D9" w:rsidRPr="00E82E62" w:rsidRDefault="00F928D9" w:rsidP="00E82E62">
            <w:pPr>
              <w:spacing w:after="0" w:line="240" w:lineRule="auto"/>
            </w:pPr>
            <w:r w:rsidRPr="00E82E62">
              <w:rPr>
                <w:iCs/>
              </w:rPr>
              <w:t>Pending Ministerial direction about MPA role to address this issue</w:t>
            </w:r>
          </w:p>
        </w:tc>
        <w:tc>
          <w:tcPr>
            <w:tcW w:w="4961" w:type="dxa"/>
            <w:vMerge/>
          </w:tcPr>
          <w:p w14:paraId="2483F166" w14:textId="77777777" w:rsidR="00F928D9" w:rsidRPr="00E82E62" w:rsidRDefault="00F928D9" w:rsidP="00E82E62">
            <w:pPr>
              <w:spacing w:after="0" w:line="240" w:lineRule="auto"/>
            </w:pPr>
          </w:p>
        </w:tc>
        <w:tc>
          <w:tcPr>
            <w:tcW w:w="4961" w:type="dxa"/>
            <w:vMerge/>
          </w:tcPr>
          <w:p w14:paraId="74D08E79"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2693" w:type="dxa"/>
            <w:vMerge/>
          </w:tcPr>
          <w:p w14:paraId="7FF6AF8A"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5" w:type="dxa"/>
            <w:vMerge/>
          </w:tcPr>
          <w:p w14:paraId="35B93D71"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4" w:type="dxa"/>
            <w:vMerge/>
          </w:tcPr>
          <w:p w14:paraId="1E76D8B7" w14:textId="77777777" w:rsidR="00F928D9" w:rsidRPr="00E82E62" w:rsidRDefault="00F928D9" w:rsidP="00E82E62">
            <w:pPr>
              <w:autoSpaceDE w:val="0"/>
              <w:autoSpaceDN w:val="0"/>
              <w:adjustRightInd w:val="0"/>
              <w:spacing w:after="0" w:line="240" w:lineRule="auto"/>
            </w:pPr>
          </w:p>
        </w:tc>
      </w:tr>
      <w:tr w:rsidR="00F928D9" w:rsidRPr="00E82E62" w14:paraId="31217158" w14:textId="77777777" w:rsidTr="00E82E62">
        <w:trPr>
          <w:trHeight w:val="147"/>
        </w:trPr>
        <w:tc>
          <w:tcPr>
            <w:tcW w:w="2316" w:type="dxa"/>
            <w:vMerge/>
          </w:tcPr>
          <w:p w14:paraId="427ED1A0" w14:textId="77777777" w:rsidR="00F928D9" w:rsidRPr="00E82E62" w:rsidRDefault="00F928D9" w:rsidP="00E82E62">
            <w:pPr>
              <w:spacing w:after="0" w:line="240" w:lineRule="auto"/>
            </w:pPr>
          </w:p>
        </w:tc>
        <w:tc>
          <w:tcPr>
            <w:tcW w:w="2754" w:type="dxa"/>
          </w:tcPr>
          <w:p w14:paraId="163CD0ED" w14:textId="77777777" w:rsidR="00F928D9" w:rsidRPr="00E82E62" w:rsidRDefault="00F928D9" w:rsidP="00E82E62">
            <w:pPr>
              <w:spacing w:after="0" w:line="240" w:lineRule="auto"/>
            </w:pPr>
            <w:r w:rsidRPr="00E82E62">
              <w:t>Specific Issue</w:t>
            </w:r>
          </w:p>
        </w:tc>
        <w:tc>
          <w:tcPr>
            <w:tcW w:w="4961" w:type="dxa"/>
            <w:vMerge/>
          </w:tcPr>
          <w:p w14:paraId="3627D9DB" w14:textId="77777777" w:rsidR="00F928D9" w:rsidRPr="00E82E62" w:rsidRDefault="00F928D9" w:rsidP="00E82E62">
            <w:pPr>
              <w:spacing w:after="0" w:line="240" w:lineRule="auto"/>
            </w:pPr>
          </w:p>
        </w:tc>
        <w:tc>
          <w:tcPr>
            <w:tcW w:w="4961" w:type="dxa"/>
            <w:vMerge/>
          </w:tcPr>
          <w:p w14:paraId="31DD8485"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2693" w:type="dxa"/>
            <w:vMerge/>
          </w:tcPr>
          <w:p w14:paraId="1A31B39E"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5" w:type="dxa"/>
            <w:vMerge/>
          </w:tcPr>
          <w:p w14:paraId="7FC46AF1"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4" w:type="dxa"/>
            <w:vMerge/>
          </w:tcPr>
          <w:p w14:paraId="2D47A8BF" w14:textId="77777777" w:rsidR="00F928D9" w:rsidRPr="00E82E62" w:rsidRDefault="00F928D9" w:rsidP="00E82E62">
            <w:pPr>
              <w:autoSpaceDE w:val="0"/>
              <w:autoSpaceDN w:val="0"/>
              <w:adjustRightInd w:val="0"/>
              <w:spacing w:after="0" w:line="240" w:lineRule="auto"/>
            </w:pPr>
          </w:p>
        </w:tc>
      </w:tr>
      <w:tr w:rsidR="00F928D9" w:rsidRPr="00E82E62" w14:paraId="1611396F" w14:textId="77777777" w:rsidTr="00E82E62">
        <w:trPr>
          <w:trHeight w:val="1058"/>
        </w:trPr>
        <w:tc>
          <w:tcPr>
            <w:tcW w:w="2316" w:type="dxa"/>
            <w:vMerge/>
          </w:tcPr>
          <w:p w14:paraId="6B05FB28" w14:textId="77777777" w:rsidR="00F928D9" w:rsidRPr="00E82E62" w:rsidRDefault="00F928D9" w:rsidP="00E82E62">
            <w:pPr>
              <w:spacing w:after="0" w:line="240" w:lineRule="auto"/>
            </w:pPr>
          </w:p>
        </w:tc>
        <w:tc>
          <w:tcPr>
            <w:tcW w:w="2754" w:type="dxa"/>
          </w:tcPr>
          <w:p w14:paraId="5F812497" w14:textId="77777777" w:rsidR="00F928D9" w:rsidRPr="00E82E62" w:rsidRDefault="00F928D9" w:rsidP="00E82E62">
            <w:pPr>
              <w:spacing w:after="0" w:line="240" w:lineRule="auto"/>
            </w:pPr>
            <w:r w:rsidRPr="00E82E62">
              <w:t>Housing for people with disabilities   is becoming harder to provide in good locations (accessible to public transport, shops, family/ friends).</w:t>
            </w:r>
          </w:p>
        </w:tc>
        <w:tc>
          <w:tcPr>
            <w:tcW w:w="4961" w:type="dxa"/>
            <w:vMerge/>
          </w:tcPr>
          <w:p w14:paraId="7865A6D1" w14:textId="77777777" w:rsidR="00F928D9" w:rsidRPr="00E82E62" w:rsidRDefault="00F928D9" w:rsidP="00E82E62">
            <w:pPr>
              <w:spacing w:after="0" w:line="240" w:lineRule="auto"/>
            </w:pPr>
          </w:p>
        </w:tc>
        <w:tc>
          <w:tcPr>
            <w:tcW w:w="4961" w:type="dxa"/>
            <w:vMerge/>
          </w:tcPr>
          <w:p w14:paraId="6EBDAAB1"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2693" w:type="dxa"/>
            <w:vMerge/>
          </w:tcPr>
          <w:p w14:paraId="7D4A316C"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5" w:type="dxa"/>
            <w:vMerge/>
          </w:tcPr>
          <w:p w14:paraId="2256F672"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4" w:type="dxa"/>
            <w:vMerge/>
          </w:tcPr>
          <w:p w14:paraId="7D3930C7" w14:textId="77777777" w:rsidR="00F928D9" w:rsidRPr="00E82E62" w:rsidRDefault="00F928D9" w:rsidP="00E82E62">
            <w:pPr>
              <w:autoSpaceDE w:val="0"/>
              <w:autoSpaceDN w:val="0"/>
              <w:adjustRightInd w:val="0"/>
              <w:spacing w:after="0" w:line="240" w:lineRule="auto"/>
            </w:pPr>
          </w:p>
        </w:tc>
      </w:tr>
      <w:tr w:rsidR="00F928D9" w:rsidRPr="00E82E62" w14:paraId="7BF0D72C" w14:textId="77777777" w:rsidTr="00E82E62">
        <w:trPr>
          <w:trHeight w:val="274"/>
        </w:trPr>
        <w:tc>
          <w:tcPr>
            <w:tcW w:w="2316" w:type="dxa"/>
            <w:vMerge w:val="restart"/>
          </w:tcPr>
          <w:p w14:paraId="2DD5039C" w14:textId="77777777" w:rsidR="00F928D9" w:rsidRPr="00E82E62" w:rsidRDefault="00F928D9" w:rsidP="00E82E62">
            <w:pPr>
              <w:pStyle w:val="ListParagraph"/>
              <w:spacing w:after="0" w:line="240" w:lineRule="auto"/>
              <w:ind w:left="0"/>
            </w:pPr>
            <w:r w:rsidRPr="00E82E62">
              <w:t>3.4 Consideration of Disability inclusion at project inception stage to assist with whole of MPA cross- organisational buy in and awareness</w:t>
            </w:r>
          </w:p>
          <w:p w14:paraId="5FF8388F" w14:textId="77777777" w:rsidR="00F928D9" w:rsidRPr="00E82E62" w:rsidRDefault="00F928D9" w:rsidP="00E82E62">
            <w:pPr>
              <w:pStyle w:val="ListParagraph"/>
              <w:numPr>
                <w:ilvl w:val="0"/>
                <w:numId w:val="13"/>
              </w:numPr>
              <w:ind w:left="0"/>
            </w:pPr>
          </w:p>
          <w:p w14:paraId="509EAB54" w14:textId="77777777" w:rsidR="00F928D9" w:rsidRPr="00E82E62" w:rsidRDefault="00F928D9" w:rsidP="00E82E62">
            <w:pPr>
              <w:spacing w:after="0" w:line="240" w:lineRule="auto"/>
            </w:pPr>
          </w:p>
        </w:tc>
        <w:tc>
          <w:tcPr>
            <w:tcW w:w="2754" w:type="dxa"/>
          </w:tcPr>
          <w:p w14:paraId="721F8623" w14:textId="77777777" w:rsidR="00F928D9" w:rsidRPr="00E82E62" w:rsidRDefault="00F928D9" w:rsidP="00E82E62">
            <w:pPr>
              <w:spacing w:after="0" w:line="240" w:lineRule="auto"/>
            </w:pPr>
            <w:r w:rsidRPr="00E82E62">
              <w:t>Current Status</w:t>
            </w:r>
          </w:p>
        </w:tc>
        <w:tc>
          <w:tcPr>
            <w:tcW w:w="4961" w:type="dxa"/>
            <w:vMerge w:val="restart"/>
          </w:tcPr>
          <w:p w14:paraId="3E69D7A3" w14:textId="77777777" w:rsidR="00F928D9" w:rsidRPr="00E82E62" w:rsidRDefault="00F928D9" w:rsidP="00E82E62">
            <w:pPr>
              <w:spacing w:after="0" w:line="240" w:lineRule="auto"/>
            </w:pPr>
            <w:r w:rsidRPr="00E82E62">
              <w:t xml:space="preserve">There is an opportunity during project scoping  to think about how disability inclusion could be considered within projects. </w:t>
            </w:r>
          </w:p>
          <w:p w14:paraId="7D8269D8" w14:textId="77777777" w:rsidR="00F928D9" w:rsidRPr="00E82E62" w:rsidRDefault="00F928D9" w:rsidP="00E82E62">
            <w:pPr>
              <w:spacing w:after="0" w:line="240" w:lineRule="auto"/>
            </w:pPr>
          </w:p>
          <w:p w14:paraId="0F237750" w14:textId="77777777" w:rsidR="00F928D9" w:rsidRPr="00E82E62" w:rsidRDefault="00F928D9" w:rsidP="00E82E62">
            <w:pPr>
              <w:spacing w:after="0" w:line="240" w:lineRule="auto"/>
            </w:pPr>
          </w:p>
          <w:p w14:paraId="5EA4E4A5" w14:textId="77777777" w:rsidR="00F928D9" w:rsidRPr="00E82E62" w:rsidRDefault="00F928D9" w:rsidP="00E82E62">
            <w:pPr>
              <w:spacing w:after="0" w:line="240" w:lineRule="auto"/>
            </w:pPr>
          </w:p>
          <w:p w14:paraId="76E46AB3" w14:textId="77777777" w:rsidR="00F928D9" w:rsidRPr="00E82E62" w:rsidRDefault="00F928D9" w:rsidP="00E82E62">
            <w:pPr>
              <w:spacing w:after="0" w:line="240" w:lineRule="auto"/>
            </w:pPr>
          </w:p>
          <w:p w14:paraId="33DE5049" w14:textId="77777777" w:rsidR="00F928D9" w:rsidRPr="00E82E62" w:rsidRDefault="00F928D9" w:rsidP="00E82E62">
            <w:pPr>
              <w:autoSpaceDE w:val="0"/>
              <w:autoSpaceDN w:val="0"/>
              <w:adjustRightInd w:val="0"/>
              <w:rPr>
                <w:rFonts w:ascii="Trebuchet MS" w:hAnsi="Trebuchet MS"/>
                <w:sz w:val="20"/>
                <w:szCs w:val="20"/>
              </w:rPr>
            </w:pPr>
            <w:r w:rsidRPr="00E82E62">
              <w:rPr>
                <w:rFonts w:ascii="Trebuchet MS" w:hAnsi="Trebuchet MS"/>
                <w:sz w:val="20"/>
                <w:szCs w:val="20"/>
              </w:rPr>
              <w:t>Awareness raising - have guest speakers raise awareness about living/working with disabilities. Ask staff for their interest in learning about disability types eg what would staff like to hear from people with different disabilities.</w:t>
            </w:r>
          </w:p>
          <w:p w14:paraId="72BAD2B7" w14:textId="77777777" w:rsidR="00F928D9" w:rsidRPr="00E82E62" w:rsidRDefault="00F928D9" w:rsidP="00E82E62">
            <w:pPr>
              <w:spacing w:after="0" w:line="240" w:lineRule="auto"/>
            </w:pPr>
          </w:p>
        </w:tc>
        <w:tc>
          <w:tcPr>
            <w:tcW w:w="4961" w:type="dxa"/>
            <w:vMerge w:val="restart"/>
          </w:tcPr>
          <w:p w14:paraId="04329A4A"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Endorse one Director to workshop with all Directors a process to ensure that Disability inclusion is included at project scoping stage. This could be included in MPA’s project management framework.</w:t>
            </w:r>
          </w:p>
          <w:p w14:paraId="2455BA43"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07D76AB8"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6E25C82B"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3A7D03B8"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69048B79"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6E6794CB"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16C428E8"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Develop a program of speakers over the coming years to talk with staff about living and working with disabilities.</w:t>
            </w:r>
          </w:p>
          <w:p w14:paraId="7E621B2D"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14B997D1"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2F01FA2E"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79E77499"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3F711322"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2693" w:type="dxa"/>
            <w:vMerge w:val="restart"/>
          </w:tcPr>
          <w:p w14:paraId="6FF7DB70"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NA</w:t>
            </w:r>
          </w:p>
          <w:p w14:paraId="12AA3A99"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2796AA11"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5A0727A4"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5F8893C5"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1599DA90"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4A6292AA"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42A1611E"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4417A22D"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59B56FDD" w14:textId="77777777" w:rsidR="00F928D9" w:rsidRPr="00E82E62" w:rsidRDefault="00F928D9" w:rsidP="00E82E62">
            <w:pPr>
              <w:autoSpaceDE w:val="0"/>
              <w:autoSpaceDN w:val="0"/>
              <w:adjustRightInd w:val="0"/>
              <w:spacing w:after="0" w:line="240" w:lineRule="auto"/>
              <w:rPr>
                <w:rFonts w:ascii="Trebuchet MS" w:hAnsi="Trebuchet MS"/>
                <w:sz w:val="20"/>
                <w:szCs w:val="20"/>
              </w:rPr>
            </w:pPr>
            <w:r w:rsidRPr="00E82E62">
              <w:rPr>
                <w:rFonts w:ascii="Trebuchet MS" w:hAnsi="Trebuchet MS"/>
                <w:sz w:val="20"/>
                <w:szCs w:val="20"/>
              </w:rPr>
              <w:t>NA</w:t>
            </w:r>
          </w:p>
          <w:p w14:paraId="2091511F"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01E1D1F4"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p w14:paraId="4F404040"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5" w:type="dxa"/>
            <w:vMerge w:val="restart"/>
          </w:tcPr>
          <w:p w14:paraId="6EEDC372" w14:textId="1866E6B9" w:rsidR="00F928D9" w:rsidRPr="00E82E62" w:rsidRDefault="000C1B24" w:rsidP="00E82E62">
            <w:pPr>
              <w:autoSpaceDE w:val="0"/>
              <w:autoSpaceDN w:val="0"/>
              <w:adjustRightInd w:val="0"/>
              <w:rPr>
                <w:rFonts w:ascii="Trebuchet MS" w:hAnsi="Trebuchet MS"/>
                <w:sz w:val="20"/>
                <w:szCs w:val="20"/>
              </w:rPr>
            </w:pPr>
            <w:r>
              <w:rPr>
                <w:rFonts w:ascii="Trebuchet MS" w:hAnsi="Trebuchet MS"/>
                <w:sz w:val="20"/>
                <w:szCs w:val="20"/>
              </w:rPr>
              <w:t>Ongoing</w:t>
            </w:r>
          </w:p>
          <w:p w14:paraId="326FE859" w14:textId="77777777" w:rsidR="00F928D9" w:rsidRPr="00E82E62" w:rsidRDefault="00F928D9" w:rsidP="00E82E62">
            <w:pPr>
              <w:autoSpaceDE w:val="0"/>
              <w:autoSpaceDN w:val="0"/>
              <w:adjustRightInd w:val="0"/>
              <w:rPr>
                <w:rFonts w:ascii="Trebuchet MS" w:hAnsi="Trebuchet MS"/>
                <w:sz w:val="20"/>
                <w:szCs w:val="20"/>
              </w:rPr>
            </w:pPr>
          </w:p>
          <w:p w14:paraId="0A316298" w14:textId="77777777" w:rsidR="00F928D9" w:rsidRPr="00E82E62" w:rsidRDefault="00F928D9" w:rsidP="00E82E62">
            <w:pPr>
              <w:autoSpaceDE w:val="0"/>
              <w:autoSpaceDN w:val="0"/>
              <w:adjustRightInd w:val="0"/>
              <w:rPr>
                <w:rFonts w:ascii="Trebuchet MS" w:hAnsi="Trebuchet MS"/>
                <w:sz w:val="20"/>
                <w:szCs w:val="20"/>
              </w:rPr>
            </w:pPr>
          </w:p>
          <w:p w14:paraId="23A026E7" w14:textId="77777777" w:rsidR="00F928D9" w:rsidRPr="00E82E62" w:rsidRDefault="00F928D9" w:rsidP="00E82E62">
            <w:pPr>
              <w:autoSpaceDE w:val="0"/>
              <w:autoSpaceDN w:val="0"/>
              <w:adjustRightInd w:val="0"/>
              <w:rPr>
                <w:rFonts w:ascii="Trebuchet MS" w:hAnsi="Trebuchet MS"/>
                <w:sz w:val="20"/>
                <w:szCs w:val="20"/>
              </w:rPr>
            </w:pPr>
          </w:p>
          <w:p w14:paraId="520142E9" w14:textId="3F5A40AA" w:rsidR="00F928D9" w:rsidRPr="00E82E62" w:rsidRDefault="00F928D9" w:rsidP="00E82E62">
            <w:pPr>
              <w:autoSpaceDE w:val="0"/>
              <w:autoSpaceDN w:val="0"/>
              <w:adjustRightInd w:val="0"/>
              <w:rPr>
                <w:rFonts w:ascii="Trebuchet MS" w:hAnsi="Trebuchet MS"/>
                <w:sz w:val="20"/>
                <w:szCs w:val="20"/>
              </w:rPr>
            </w:pPr>
            <w:r w:rsidRPr="00E82E62">
              <w:rPr>
                <w:rFonts w:ascii="Trebuchet MS" w:hAnsi="Trebuchet MS"/>
                <w:sz w:val="20"/>
                <w:szCs w:val="20"/>
              </w:rPr>
              <w:br/>
            </w:r>
            <w:r w:rsidR="000C1B24">
              <w:rPr>
                <w:rFonts w:ascii="Trebuchet MS" w:hAnsi="Trebuchet MS"/>
                <w:sz w:val="20"/>
                <w:szCs w:val="20"/>
              </w:rPr>
              <w:t>Ongoing</w:t>
            </w:r>
          </w:p>
          <w:p w14:paraId="1570BA11" w14:textId="77777777" w:rsidR="00F928D9" w:rsidRPr="00E82E62" w:rsidRDefault="00F928D9" w:rsidP="00E82E62">
            <w:pPr>
              <w:autoSpaceDE w:val="0"/>
              <w:autoSpaceDN w:val="0"/>
              <w:adjustRightInd w:val="0"/>
              <w:rPr>
                <w:rFonts w:ascii="Trebuchet MS" w:hAnsi="Trebuchet MS"/>
                <w:sz w:val="20"/>
                <w:szCs w:val="20"/>
              </w:rPr>
            </w:pPr>
          </w:p>
        </w:tc>
        <w:tc>
          <w:tcPr>
            <w:tcW w:w="1984" w:type="dxa"/>
            <w:vMerge w:val="restart"/>
          </w:tcPr>
          <w:p w14:paraId="209ED45A" w14:textId="77777777" w:rsidR="00F928D9" w:rsidRPr="00E82E62" w:rsidRDefault="00F928D9" w:rsidP="00E82E62">
            <w:pPr>
              <w:autoSpaceDE w:val="0"/>
              <w:autoSpaceDN w:val="0"/>
              <w:adjustRightInd w:val="0"/>
              <w:spacing w:after="0" w:line="240" w:lineRule="auto"/>
            </w:pPr>
            <w:r w:rsidRPr="00E82E62">
              <w:t>Director Technical Services</w:t>
            </w:r>
          </w:p>
          <w:p w14:paraId="084540B0" w14:textId="77777777" w:rsidR="00F928D9" w:rsidRPr="00E82E62" w:rsidRDefault="00F928D9" w:rsidP="00E82E62">
            <w:pPr>
              <w:autoSpaceDE w:val="0"/>
              <w:autoSpaceDN w:val="0"/>
              <w:adjustRightInd w:val="0"/>
              <w:spacing w:after="0" w:line="240" w:lineRule="auto"/>
            </w:pPr>
          </w:p>
          <w:p w14:paraId="63CF580F" w14:textId="77777777" w:rsidR="00F928D9" w:rsidRPr="00E82E62" w:rsidRDefault="00F928D9" w:rsidP="00E82E62">
            <w:pPr>
              <w:autoSpaceDE w:val="0"/>
              <w:autoSpaceDN w:val="0"/>
              <w:adjustRightInd w:val="0"/>
              <w:spacing w:after="0" w:line="240" w:lineRule="auto"/>
            </w:pPr>
          </w:p>
          <w:p w14:paraId="2472132A" w14:textId="77777777" w:rsidR="00F928D9" w:rsidRPr="00E82E62" w:rsidRDefault="00F928D9" w:rsidP="00E82E62">
            <w:pPr>
              <w:autoSpaceDE w:val="0"/>
              <w:autoSpaceDN w:val="0"/>
              <w:adjustRightInd w:val="0"/>
              <w:spacing w:after="0" w:line="240" w:lineRule="auto"/>
            </w:pPr>
          </w:p>
          <w:p w14:paraId="4755F252" w14:textId="77777777" w:rsidR="00F928D9" w:rsidRPr="00E82E62" w:rsidRDefault="00F928D9" w:rsidP="00E82E62">
            <w:pPr>
              <w:autoSpaceDE w:val="0"/>
              <w:autoSpaceDN w:val="0"/>
              <w:adjustRightInd w:val="0"/>
              <w:spacing w:after="0" w:line="240" w:lineRule="auto"/>
            </w:pPr>
          </w:p>
          <w:p w14:paraId="473E193E" w14:textId="77777777" w:rsidR="00F928D9" w:rsidRPr="00E82E62" w:rsidRDefault="00F928D9" w:rsidP="00E82E62">
            <w:pPr>
              <w:autoSpaceDE w:val="0"/>
              <w:autoSpaceDN w:val="0"/>
              <w:adjustRightInd w:val="0"/>
              <w:spacing w:after="0" w:line="240" w:lineRule="auto"/>
            </w:pPr>
          </w:p>
          <w:p w14:paraId="345B371E" w14:textId="77777777" w:rsidR="00F928D9" w:rsidRPr="00E82E62" w:rsidRDefault="00F928D9" w:rsidP="00E82E62">
            <w:pPr>
              <w:autoSpaceDE w:val="0"/>
              <w:autoSpaceDN w:val="0"/>
              <w:adjustRightInd w:val="0"/>
              <w:spacing w:after="0" w:line="240" w:lineRule="auto"/>
            </w:pPr>
          </w:p>
          <w:p w14:paraId="2A5E3A57" w14:textId="77777777" w:rsidR="00F928D9" w:rsidRPr="00E82E62" w:rsidRDefault="00F928D9" w:rsidP="00E82E62">
            <w:pPr>
              <w:autoSpaceDE w:val="0"/>
              <w:autoSpaceDN w:val="0"/>
              <w:adjustRightInd w:val="0"/>
              <w:spacing w:after="0" w:line="240" w:lineRule="auto"/>
            </w:pPr>
            <w:r w:rsidRPr="00E82E62">
              <w:t>Human Resources Coordinator</w:t>
            </w:r>
          </w:p>
        </w:tc>
      </w:tr>
      <w:tr w:rsidR="00F928D9" w:rsidRPr="00E82E62" w14:paraId="4DC95E7D" w14:textId="77777777" w:rsidTr="00E82E62">
        <w:trPr>
          <w:trHeight w:val="682"/>
        </w:trPr>
        <w:tc>
          <w:tcPr>
            <w:tcW w:w="2316" w:type="dxa"/>
            <w:vMerge/>
          </w:tcPr>
          <w:p w14:paraId="617B9C55" w14:textId="77777777" w:rsidR="00F928D9" w:rsidRPr="00E82E62" w:rsidRDefault="00F928D9" w:rsidP="00E82E62">
            <w:pPr>
              <w:spacing w:after="0" w:line="240" w:lineRule="auto"/>
              <w:rPr>
                <w:highlight w:val="green"/>
              </w:rPr>
            </w:pPr>
          </w:p>
        </w:tc>
        <w:tc>
          <w:tcPr>
            <w:tcW w:w="2754" w:type="dxa"/>
          </w:tcPr>
          <w:p w14:paraId="5E2951B4"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Currently the DAP is being over seen by a committed working group. This does not mean there is whole of organisation buy-in.</w:t>
            </w:r>
          </w:p>
          <w:p w14:paraId="723044A6" w14:textId="77777777" w:rsidR="00F928D9" w:rsidRPr="00E82E62" w:rsidRDefault="00F928D9" w:rsidP="00E82E62">
            <w:pPr>
              <w:spacing w:after="0" w:line="240" w:lineRule="auto"/>
            </w:pPr>
            <w:r w:rsidRPr="00E82E62">
              <w:t>No formal process currently exists at Director level to ensure consideration of disability inclusion is considered at project inception stage</w:t>
            </w:r>
          </w:p>
        </w:tc>
        <w:tc>
          <w:tcPr>
            <w:tcW w:w="4961" w:type="dxa"/>
            <w:vMerge/>
          </w:tcPr>
          <w:p w14:paraId="40C6817A" w14:textId="77777777" w:rsidR="00F928D9" w:rsidRPr="00E82E62" w:rsidRDefault="00F928D9" w:rsidP="00E82E62">
            <w:pPr>
              <w:spacing w:after="0" w:line="240" w:lineRule="auto"/>
              <w:rPr>
                <w:highlight w:val="green"/>
              </w:rPr>
            </w:pPr>
          </w:p>
        </w:tc>
        <w:tc>
          <w:tcPr>
            <w:tcW w:w="4961" w:type="dxa"/>
            <w:vMerge/>
          </w:tcPr>
          <w:p w14:paraId="1A61F1D3"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2693" w:type="dxa"/>
            <w:vMerge/>
          </w:tcPr>
          <w:p w14:paraId="3A86F096"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5" w:type="dxa"/>
            <w:vMerge/>
          </w:tcPr>
          <w:p w14:paraId="65C88886"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4" w:type="dxa"/>
            <w:vMerge/>
          </w:tcPr>
          <w:p w14:paraId="592A7B4F" w14:textId="77777777" w:rsidR="00F928D9" w:rsidRPr="00E82E62" w:rsidRDefault="00F928D9" w:rsidP="00E82E62">
            <w:pPr>
              <w:autoSpaceDE w:val="0"/>
              <w:autoSpaceDN w:val="0"/>
              <w:adjustRightInd w:val="0"/>
              <w:spacing w:after="0" w:line="240" w:lineRule="auto"/>
            </w:pPr>
          </w:p>
        </w:tc>
      </w:tr>
      <w:tr w:rsidR="00F928D9" w:rsidRPr="00E82E62" w14:paraId="5A31B90B" w14:textId="77777777" w:rsidTr="00E82E62">
        <w:trPr>
          <w:trHeight w:val="180"/>
        </w:trPr>
        <w:tc>
          <w:tcPr>
            <w:tcW w:w="2316" w:type="dxa"/>
            <w:vMerge/>
          </w:tcPr>
          <w:p w14:paraId="413AC49E" w14:textId="77777777" w:rsidR="00F928D9" w:rsidRPr="00E82E62" w:rsidRDefault="00F928D9" w:rsidP="00E82E62">
            <w:pPr>
              <w:spacing w:after="0" w:line="240" w:lineRule="auto"/>
              <w:rPr>
                <w:highlight w:val="green"/>
              </w:rPr>
            </w:pPr>
          </w:p>
        </w:tc>
        <w:tc>
          <w:tcPr>
            <w:tcW w:w="2754" w:type="dxa"/>
          </w:tcPr>
          <w:p w14:paraId="0695A7C3" w14:textId="77777777" w:rsidR="00F928D9" w:rsidRPr="00E82E62" w:rsidRDefault="00F928D9" w:rsidP="00E82E62">
            <w:pPr>
              <w:spacing w:after="0" w:line="240" w:lineRule="auto"/>
            </w:pPr>
            <w:r w:rsidRPr="00E82E62">
              <w:t>Specific Issue</w:t>
            </w:r>
          </w:p>
        </w:tc>
        <w:tc>
          <w:tcPr>
            <w:tcW w:w="4961" w:type="dxa"/>
            <w:vMerge/>
          </w:tcPr>
          <w:p w14:paraId="36518675" w14:textId="77777777" w:rsidR="00F928D9" w:rsidRPr="00E82E62" w:rsidRDefault="00F928D9" w:rsidP="00E82E62">
            <w:pPr>
              <w:spacing w:after="0" w:line="240" w:lineRule="auto"/>
              <w:rPr>
                <w:highlight w:val="green"/>
              </w:rPr>
            </w:pPr>
          </w:p>
        </w:tc>
        <w:tc>
          <w:tcPr>
            <w:tcW w:w="4961" w:type="dxa"/>
            <w:vMerge/>
          </w:tcPr>
          <w:p w14:paraId="70A00D31"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2693" w:type="dxa"/>
            <w:vMerge/>
          </w:tcPr>
          <w:p w14:paraId="47271712"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5" w:type="dxa"/>
            <w:vMerge/>
          </w:tcPr>
          <w:p w14:paraId="41ACFA8F"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4" w:type="dxa"/>
            <w:vMerge/>
          </w:tcPr>
          <w:p w14:paraId="241524CE" w14:textId="77777777" w:rsidR="00F928D9" w:rsidRPr="00E82E62" w:rsidRDefault="00F928D9" w:rsidP="00E82E62">
            <w:pPr>
              <w:autoSpaceDE w:val="0"/>
              <w:autoSpaceDN w:val="0"/>
              <w:adjustRightInd w:val="0"/>
              <w:spacing w:after="0" w:line="240" w:lineRule="auto"/>
            </w:pPr>
          </w:p>
        </w:tc>
      </w:tr>
      <w:tr w:rsidR="00F928D9" w:rsidRPr="00E82E62" w14:paraId="5B6C9665" w14:textId="77777777" w:rsidTr="00E82E62">
        <w:trPr>
          <w:trHeight w:val="2969"/>
        </w:trPr>
        <w:tc>
          <w:tcPr>
            <w:tcW w:w="2316" w:type="dxa"/>
            <w:vMerge/>
          </w:tcPr>
          <w:p w14:paraId="4094BC67" w14:textId="77777777" w:rsidR="00F928D9" w:rsidRPr="00E82E62" w:rsidRDefault="00F928D9" w:rsidP="00E82E62">
            <w:pPr>
              <w:spacing w:after="0" w:line="240" w:lineRule="auto"/>
              <w:rPr>
                <w:highlight w:val="green"/>
              </w:rPr>
            </w:pPr>
          </w:p>
        </w:tc>
        <w:tc>
          <w:tcPr>
            <w:tcW w:w="2754" w:type="dxa"/>
          </w:tcPr>
          <w:p w14:paraId="250C9A5B" w14:textId="77777777" w:rsidR="00F928D9" w:rsidRPr="00E82E62" w:rsidRDefault="00F928D9" w:rsidP="00E82E62">
            <w:pPr>
              <w:spacing w:after="0" w:line="240" w:lineRule="auto"/>
            </w:pPr>
            <w:r w:rsidRPr="00E82E62">
              <w:t>Nominate Director Technical Services to work with MPA executive to ensure  that staff think through disability inclusion at project inception stage</w:t>
            </w:r>
          </w:p>
        </w:tc>
        <w:tc>
          <w:tcPr>
            <w:tcW w:w="4961" w:type="dxa"/>
            <w:vMerge/>
          </w:tcPr>
          <w:p w14:paraId="6F8A4DDA" w14:textId="77777777" w:rsidR="00F928D9" w:rsidRPr="00E82E62" w:rsidRDefault="00F928D9" w:rsidP="00E82E62">
            <w:pPr>
              <w:spacing w:after="0" w:line="240" w:lineRule="auto"/>
              <w:rPr>
                <w:highlight w:val="green"/>
              </w:rPr>
            </w:pPr>
          </w:p>
        </w:tc>
        <w:tc>
          <w:tcPr>
            <w:tcW w:w="4961" w:type="dxa"/>
            <w:vMerge/>
          </w:tcPr>
          <w:p w14:paraId="27D99843"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2693" w:type="dxa"/>
            <w:vMerge/>
          </w:tcPr>
          <w:p w14:paraId="61B303C0"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5" w:type="dxa"/>
            <w:vMerge/>
          </w:tcPr>
          <w:p w14:paraId="2BA3CC8B" w14:textId="77777777" w:rsidR="00F928D9" w:rsidRPr="00E82E62" w:rsidRDefault="00F928D9" w:rsidP="00E82E62">
            <w:pPr>
              <w:autoSpaceDE w:val="0"/>
              <w:autoSpaceDN w:val="0"/>
              <w:adjustRightInd w:val="0"/>
              <w:spacing w:after="0" w:line="240" w:lineRule="auto"/>
              <w:rPr>
                <w:rFonts w:ascii="Trebuchet MS" w:hAnsi="Trebuchet MS"/>
                <w:sz w:val="20"/>
                <w:szCs w:val="20"/>
              </w:rPr>
            </w:pPr>
          </w:p>
        </w:tc>
        <w:tc>
          <w:tcPr>
            <w:tcW w:w="1984" w:type="dxa"/>
            <w:vMerge/>
          </w:tcPr>
          <w:p w14:paraId="45EACAA3" w14:textId="77777777" w:rsidR="00F928D9" w:rsidRPr="00E82E62" w:rsidRDefault="00F928D9" w:rsidP="00E82E62">
            <w:pPr>
              <w:autoSpaceDE w:val="0"/>
              <w:autoSpaceDN w:val="0"/>
              <w:adjustRightInd w:val="0"/>
              <w:spacing w:after="0" w:line="240" w:lineRule="auto"/>
            </w:pPr>
          </w:p>
        </w:tc>
      </w:tr>
    </w:tbl>
    <w:p w14:paraId="6FD28FF5" w14:textId="77777777" w:rsidR="00F928D9" w:rsidRPr="00C8273A" w:rsidRDefault="00F928D9" w:rsidP="00DA4EAA">
      <w:pPr>
        <w:autoSpaceDE w:val="0"/>
        <w:autoSpaceDN w:val="0"/>
        <w:adjustRightInd w:val="0"/>
        <w:rPr>
          <w:rFonts w:ascii="Trebuchet MS" w:hAnsi="Trebuchet MS"/>
          <w:sz w:val="20"/>
          <w:szCs w:val="20"/>
        </w:rPr>
      </w:pPr>
    </w:p>
    <w:p w14:paraId="7BE9A016" w14:textId="77777777" w:rsidR="00F928D9" w:rsidRPr="00C8273A" w:rsidRDefault="00F928D9" w:rsidP="00DA4EAA">
      <w:pPr>
        <w:autoSpaceDE w:val="0"/>
        <w:autoSpaceDN w:val="0"/>
        <w:adjustRightInd w:val="0"/>
        <w:rPr>
          <w:rFonts w:ascii="Trebuchet MS" w:hAnsi="Trebuchet MS"/>
          <w:sz w:val="20"/>
          <w:szCs w:val="20"/>
        </w:rPr>
      </w:pPr>
    </w:p>
    <w:p w14:paraId="4CAF7662" w14:textId="77777777" w:rsidR="00F928D9" w:rsidRDefault="00F928D9">
      <w:pPr>
        <w:rPr>
          <w:rFonts w:ascii="Trebuchet MS" w:hAnsi="Trebuchet MS"/>
          <w:sz w:val="20"/>
          <w:szCs w:val="20"/>
        </w:rPr>
      </w:pPr>
      <w:r>
        <w:rPr>
          <w:rFonts w:ascii="Trebuchet MS" w:hAnsi="Trebuchet MS"/>
          <w:sz w:val="20"/>
          <w:szCs w:val="20"/>
        </w:rPr>
        <w:br w:type="page"/>
      </w:r>
    </w:p>
    <w:p w14:paraId="025D7A54" w14:textId="77777777" w:rsidR="00F928D9" w:rsidRPr="00953271" w:rsidRDefault="00F928D9" w:rsidP="00B9250E">
      <w:pPr>
        <w:pStyle w:val="Heading1"/>
        <w:spacing w:after="240"/>
        <w:rPr>
          <w:color w:val="808080"/>
        </w:rPr>
      </w:pPr>
      <w:bookmarkStart w:id="8" w:name="_Toc433880950"/>
      <w:r w:rsidRPr="00953271">
        <w:rPr>
          <w:color w:val="808080"/>
        </w:rPr>
        <w:lastRenderedPageBreak/>
        <w:t>Outcome Area 4: Achieving tangible changes in attitudes and practices which discriminate against persons with a disability S 38 (1) (d)</w:t>
      </w:r>
      <w:bookmarkEnd w:id="8"/>
    </w:p>
    <w:tbl>
      <w:tblPr>
        <w:tblW w:w="21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0"/>
        <w:gridCol w:w="2760"/>
        <w:gridCol w:w="4961"/>
        <w:gridCol w:w="4961"/>
        <w:gridCol w:w="2693"/>
        <w:gridCol w:w="1985"/>
        <w:gridCol w:w="1984"/>
      </w:tblGrid>
      <w:tr w:rsidR="00F928D9" w:rsidRPr="00E82E62" w14:paraId="1BB405B7" w14:textId="77777777" w:rsidTr="00E82E62">
        <w:tc>
          <w:tcPr>
            <w:tcW w:w="2310" w:type="dxa"/>
          </w:tcPr>
          <w:p w14:paraId="572A8B22" w14:textId="77777777" w:rsidR="00F928D9" w:rsidRPr="00E82E62" w:rsidRDefault="00F928D9" w:rsidP="00E82E62">
            <w:pPr>
              <w:spacing w:after="0" w:line="240" w:lineRule="auto"/>
            </w:pPr>
            <w:r w:rsidRPr="00E82E62">
              <w:t>Area of work</w:t>
            </w:r>
          </w:p>
        </w:tc>
        <w:tc>
          <w:tcPr>
            <w:tcW w:w="2760" w:type="dxa"/>
          </w:tcPr>
          <w:p w14:paraId="16286E0C" w14:textId="77777777" w:rsidR="00F928D9" w:rsidRPr="00E82E62" w:rsidRDefault="00F928D9" w:rsidP="00E82E62">
            <w:pPr>
              <w:spacing w:after="0" w:line="240" w:lineRule="auto"/>
            </w:pPr>
            <w:r w:rsidRPr="00E82E62">
              <w:t>Current Status</w:t>
            </w:r>
          </w:p>
        </w:tc>
        <w:tc>
          <w:tcPr>
            <w:tcW w:w="4961" w:type="dxa"/>
          </w:tcPr>
          <w:p w14:paraId="281292E9" w14:textId="77777777" w:rsidR="00F928D9" w:rsidRPr="00E82E62" w:rsidRDefault="00F928D9" w:rsidP="00E82E62">
            <w:pPr>
              <w:spacing w:after="0" w:line="240" w:lineRule="auto"/>
            </w:pPr>
            <w:r w:rsidRPr="00E82E62">
              <w:t>Action</w:t>
            </w:r>
          </w:p>
        </w:tc>
        <w:tc>
          <w:tcPr>
            <w:tcW w:w="4961" w:type="dxa"/>
          </w:tcPr>
          <w:p w14:paraId="6B9AB23C" w14:textId="77777777" w:rsidR="00F928D9" w:rsidRPr="00E82E62" w:rsidRDefault="00F928D9" w:rsidP="00E82E62">
            <w:pPr>
              <w:spacing w:after="0" w:line="240" w:lineRule="auto"/>
            </w:pPr>
            <w:r w:rsidRPr="00E82E62">
              <w:t>Implementation</w:t>
            </w:r>
          </w:p>
        </w:tc>
        <w:tc>
          <w:tcPr>
            <w:tcW w:w="2693" w:type="dxa"/>
          </w:tcPr>
          <w:p w14:paraId="28B48D7A" w14:textId="77777777" w:rsidR="00F928D9" w:rsidRPr="00E82E62" w:rsidRDefault="00F928D9" w:rsidP="00E82E62">
            <w:pPr>
              <w:spacing w:after="0" w:line="240" w:lineRule="auto"/>
            </w:pPr>
            <w:r w:rsidRPr="00E82E62">
              <w:t>Resources Required</w:t>
            </w:r>
          </w:p>
        </w:tc>
        <w:tc>
          <w:tcPr>
            <w:tcW w:w="1985" w:type="dxa"/>
          </w:tcPr>
          <w:p w14:paraId="31A44788" w14:textId="77777777" w:rsidR="00F928D9" w:rsidRPr="00E82E62" w:rsidRDefault="00F928D9" w:rsidP="00E82E62">
            <w:pPr>
              <w:spacing w:after="0" w:line="240" w:lineRule="auto"/>
              <w:rPr>
                <w:rFonts w:ascii="Trebuchet MS" w:hAnsi="Trebuchet MS"/>
                <w:sz w:val="20"/>
                <w:szCs w:val="20"/>
              </w:rPr>
            </w:pPr>
            <w:r w:rsidRPr="00E82E62">
              <w:t>Timeline</w:t>
            </w:r>
          </w:p>
        </w:tc>
        <w:tc>
          <w:tcPr>
            <w:tcW w:w="1984" w:type="dxa"/>
          </w:tcPr>
          <w:p w14:paraId="0658E774" w14:textId="77777777" w:rsidR="00F928D9" w:rsidRPr="00E82E62" w:rsidRDefault="00F928D9" w:rsidP="00E82E62">
            <w:pPr>
              <w:spacing w:after="0" w:line="240" w:lineRule="auto"/>
            </w:pPr>
            <w:r w:rsidRPr="00E82E62">
              <w:t xml:space="preserve">Responsible Person </w:t>
            </w:r>
          </w:p>
        </w:tc>
      </w:tr>
      <w:tr w:rsidR="00F928D9" w:rsidRPr="00E82E62" w14:paraId="16B93094" w14:textId="77777777" w:rsidTr="00E82E62">
        <w:trPr>
          <w:trHeight w:val="387"/>
        </w:trPr>
        <w:tc>
          <w:tcPr>
            <w:tcW w:w="2310" w:type="dxa"/>
            <w:vMerge w:val="restart"/>
          </w:tcPr>
          <w:p w14:paraId="644BF646" w14:textId="77777777" w:rsidR="00F928D9" w:rsidRPr="00E82E62" w:rsidRDefault="00F928D9" w:rsidP="00E82E62">
            <w:pPr>
              <w:pStyle w:val="ListParagraph"/>
              <w:spacing w:after="0" w:line="240" w:lineRule="auto"/>
              <w:ind w:left="0"/>
            </w:pPr>
            <w:r w:rsidRPr="00E82E62">
              <w:t>4.1 Current Staff Attitudes</w:t>
            </w:r>
          </w:p>
        </w:tc>
        <w:tc>
          <w:tcPr>
            <w:tcW w:w="2760" w:type="dxa"/>
          </w:tcPr>
          <w:p w14:paraId="5133CF7E" w14:textId="77777777" w:rsidR="00F928D9" w:rsidRPr="00E82E62" w:rsidRDefault="00F928D9" w:rsidP="00E82E62">
            <w:pPr>
              <w:spacing w:after="0" w:line="240" w:lineRule="auto"/>
            </w:pPr>
            <w:r w:rsidRPr="00E82E62">
              <w:t>The MPA currently has the following policies - Equity, Anti Discrimination and Diversity Policy</w:t>
            </w:r>
          </w:p>
          <w:p w14:paraId="4BABFC79" w14:textId="77777777" w:rsidR="00F928D9" w:rsidRPr="00E82E62" w:rsidRDefault="00F928D9" w:rsidP="00E82E62">
            <w:pPr>
              <w:spacing w:after="0" w:line="240" w:lineRule="auto"/>
            </w:pPr>
            <w:r w:rsidRPr="00E82E62">
              <w:t>Anti Bullying Policy</w:t>
            </w:r>
          </w:p>
          <w:p w14:paraId="200196C9" w14:textId="77777777" w:rsidR="00F928D9" w:rsidRPr="00E82E62" w:rsidRDefault="00F928D9" w:rsidP="00E82E62">
            <w:pPr>
              <w:spacing w:after="0" w:line="240" w:lineRule="auto"/>
            </w:pPr>
            <w:r w:rsidRPr="00E82E62">
              <w:t>Charter of Human Rights training</w:t>
            </w:r>
          </w:p>
          <w:p w14:paraId="780254EA" w14:textId="77777777" w:rsidR="00F928D9" w:rsidRPr="00E82E62" w:rsidRDefault="00F928D9" w:rsidP="00E82E62">
            <w:pPr>
              <w:spacing w:after="0" w:line="240" w:lineRule="auto"/>
            </w:pPr>
          </w:p>
        </w:tc>
        <w:tc>
          <w:tcPr>
            <w:tcW w:w="4961" w:type="dxa"/>
            <w:vMerge w:val="restart"/>
          </w:tcPr>
          <w:p w14:paraId="0C80822F" w14:textId="77777777" w:rsidR="00F928D9" w:rsidRPr="00E82E62" w:rsidRDefault="00F928D9" w:rsidP="00E82E62">
            <w:pPr>
              <w:spacing w:after="0" w:line="240" w:lineRule="auto"/>
            </w:pPr>
            <w:r w:rsidRPr="00E82E62">
              <w:t>Consult with the Office for Disability to provide a survey to current employees to gauge current standard of understanding and attitudes towards persons with a disability in order to identify formal training needs</w:t>
            </w:r>
          </w:p>
        </w:tc>
        <w:tc>
          <w:tcPr>
            <w:tcW w:w="4961" w:type="dxa"/>
            <w:vMerge w:val="restart"/>
          </w:tcPr>
          <w:p w14:paraId="390EEB37" w14:textId="77777777" w:rsidR="00F928D9" w:rsidRPr="00E82E62" w:rsidRDefault="00F928D9" w:rsidP="00E82E62">
            <w:pPr>
              <w:spacing w:after="0" w:line="240" w:lineRule="auto"/>
            </w:pPr>
            <w:r w:rsidRPr="00E82E62">
              <w:t>Engage external organisation to provide advice and guidance on the content of the survey and how the results will be meaningful to the MPA</w:t>
            </w:r>
          </w:p>
          <w:p w14:paraId="0C6261EB" w14:textId="77777777" w:rsidR="00F928D9" w:rsidRPr="00E82E62" w:rsidRDefault="00F928D9" w:rsidP="00E82E62">
            <w:pPr>
              <w:spacing w:after="0" w:line="240" w:lineRule="auto"/>
            </w:pPr>
          </w:p>
          <w:p w14:paraId="35532C0B" w14:textId="77777777" w:rsidR="00F928D9" w:rsidRPr="00E82E62" w:rsidRDefault="00F928D9" w:rsidP="00E82E62">
            <w:pPr>
              <w:spacing w:after="0" w:line="240" w:lineRule="auto"/>
            </w:pPr>
            <w:r w:rsidRPr="00E82E62">
              <w:t>Conduct another survey 12 months later to measure the effectiveness of the DAP actions</w:t>
            </w:r>
          </w:p>
        </w:tc>
        <w:tc>
          <w:tcPr>
            <w:tcW w:w="2693" w:type="dxa"/>
            <w:vMerge w:val="restart"/>
          </w:tcPr>
          <w:p w14:paraId="52CD7A43" w14:textId="77777777" w:rsidR="00F928D9" w:rsidRPr="00E82E62" w:rsidRDefault="00F928D9" w:rsidP="00E82E62">
            <w:pPr>
              <w:spacing w:after="0" w:line="240" w:lineRule="auto"/>
            </w:pPr>
            <w:r w:rsidRPr="00E82E62">
              <w:t>$TBC</w:t>
            </w:r>
          </w:p>
        </w:tc>
        <w:tc>
          <w:tcPr>
            <w:tcW w:w="1985" w:type="dxa"/>
            <w:vMerge w:val="restart"/>
          </w:tcPr>
          <w:p w14:paraId="2FD83522" w14:textId="5F21A528" w:rsidR="00F928D9" w:rsidRPr="00E82E62" w:rsidRDefault="000C1B24" w:rsidP="00E82E62">
            <w:pPr>
              <w:spacing w:after="0" w:line="240" w:lineRule="auto"/>
            </w:pPr>
            <w:r>
              <w:t>January</w:t>
            </w:r>
            <w:r w:rsidR="00907E22" w:rsidRPr="00E82E62">
              <w:t xml:space="preserve"> </w:t>
            </w:r>
            <w:r>
              <w:t>2016</w:t>
            </w:r>
          </w:p>
          <w:p w14:paraId="147B1632" w14:textId="77777777" w:rsidR="00F928D9" w:rsidRPr="00E82E62" w:rsidRDefault="00F928D9" w:rsidP="00E82E62">
            <w:pPr>
              <w:spacing w:after="0" w:line="240" w:lineRule="auto"/>
            </w:pPr>
          </w:p>
          <w:p w14:paraId="510F4285" w14:textId="77777777" w:rsidR="00F928D9" w:rsidRPr="00E82E62" w:rsidRDefault="00F928D9" w:rsidP="00E82E62">
            <w:pPr>
              <w:spacing w:after="0" w:line="240" w:lineRule="auto"/>
            </w:pPr>
          </w:p>
          <w:p w14:paraId="5177D7A9" w14:textId="77777777" w:rsidR="00F928D9" w:rsidRPr="00E82E62" w:rsidRDefault="00F928D9" w:rsidP="00E82E62">
            <w:pPr>
              <w:spacing w:after="0" w:line="240" w:lineRule="auto"/>
            </w:pPr>
          </w:p>
          <w:p w14:paraId="7D994515" w14:textId="0386078B" w:rsidR="00F928D9" w:rsidRPr="00E82E62" w:rsidRDefault="000C1B24" w:rsidP="00E82E62">
            <w:pPr>
              <w:spacing w:after="0" w:line="240" w:lineRule="auto"/>
            </w:pPr>
            <w:r>
              <w:t>January</w:t>
            </w:r>
            <w:r w:rsidR="00907E22" w:rsidRPr="00E82E62">
              <w:t xml:space="preserve"> </w:t>
            </w:r>
            <w:r w:rsidR="00F928D9" w:rsidRPr="00E82E62">
              <w:t>201</w:t>
            </w:r>
            <w:r>
              <w:t>7</w:t>
            </w:r>
          </w:p>
        </w:tc>
        <w:tc>
          <w:tcPr>
            <w:tcW w:w="1984" w:type="dxa"/>
            <w:vMerge w:val="restart"/>
          </w:tcPr>
          <w:p w14:paraId="7BFC3CE6" w14:textId="77777777" w:rsidR="00F928D9" w:rsidRPr="00E82E62" w:rsidRDefault="00F928D9" w:rsidP="00E82E62">
            <w:pPr>
              <w:autoSpaceDE w:val="0"/>
              <w:autoSpaceDN w:val="0"/>
              <w:adjustRightInd w:val="0"/>
              <w:spacing w:after="0" w:line="240" w:lineRule="auto"/>
            </w:pPr>
            <w:r w:rsidRPr="00E82E62">
              <w:t>Accounts Officer</w:t>
            </w:r>
          </w:p>
        </w:tc>
      </w:tr>
      <w:tr w:rsidR="00F928D9" w:rsidRPr="00E82E62" w14:paraId="0455F21D" w14:textId="77777777" w:rsidTr="00E82E62">
        <w:trPr>
          <w:trHeight w:val="203"/>
        </w:trPr>
        <w:tc>
          <w:tcPr>
            <w:tcW w:w="2310" w:type="dxa"/>
            <w:vMerge/>
          </w:tcPr>
          <w:p w14:paraId="59895C54" w14:textId="77777777" w:rsidR="00F928D9" w:rsidRPr="00E82E62" w:rsidRDefault="00F928D9" w:rsidP="00E82E62">
            <w:pPr>
              <w:spacing w:after="0" w:line="240" w:lineRule="auto"/>
            </w:pPr>
          </w:p>
        </w:tc>
        <w:tc>
          <w:tcPr>
            <w:tcW w:w="2760" w:type="dxa"/>
          </w:tcPr>
          <w:p w14:paraId="05A7F60F" w14:textId="77777777" w:rsidR="00F928D9" w:rsidRPr="00E82E62" w:rsidRDefault="00F928D9" w:rsidP="00E82E62">
            <w:pPr>
              <w:spacing w:after="0" w:line="240" w:lineRule="auto"/>
            </w:pPr>
            <w:r w:rsidRPr="00E82E62">
              <w:t>Specific Issue</w:t>
            </w:r>
          </w:p>
        </w:tc>
        <w:tc>
          <w:tcPr>
            <w:tcW w:w="4961" w:type="dxa"/>
            <w:vMerge/>
          </w:tcPr>
          <w:p w14:paraId="17975460" w14:textId="77777777" w:rsidR="00F928D9" w:rsidRPr="00E82E62" w:rsidRDefault="00F928D9" w:rsidP="00E82E62">
            <w:pPr>
              <w:spacing w:after="0" w:line="240" w:lineRule="auto"/>
            </w:pPr>
          </w:p>
        </w:tc>
        <w:tc>
          <w:tcPr>
            <w:tcW w:w="4961" w:type="dxa"/>
            <w:vMerge/>
          </w:tcPr>
          <w:p w14:paraId="238C9FD3" w14:textId="77777777" w:rsidR="00F928D9" w:rsidRPr="00E82E62" w:rsidRDefault="00F928D9" w:rsidP="00E82E62">
            <w:pPr>
              <w:spacing w:after="0" w:line="240" w:lineRule="auto"/>
            </w:pPr>
          </w:p>
        </w:tc>
        <w:tc>
          <w:tcPr>
            <w:tcW w:w="2693" w:type="dxa"/>
            <w:vMerge/>
          </w:tcPr>
          <w:p w14:paraId="64DC16ED" w14:textId="77777777" w:rsidR="00F928D9" w:rsidRPr="00E82E62" w:rsidRDefault="00F928D9" w:rsidP="00E82E62">
            <w:pPr>
              <w:spacing w:after="0" w:line="240" w:lineRule="auto"/>
            </w:pPr>
          </w:p>
        </w:tc>
        <w:tc>
          <w:tcPr>
            <w:tcW w:w="1985" w:type="dxa"/>
            <w:vMerge/>
          </w:tcPr>
          <w:p w14:paraId="6A68618E" w14:textId="77777777" w:rsidR="00F928D9" w:rsidRPr="00E82E62" w:rsidRDefault="00F928D9" w:rsidP="00E82E62">
            <w:pPr>
              <w:spacing w:after="0" w:line="240" w:lineRule="auto"/>
            </w:pPr>
          </w:p>
        </w:tc>
        <w:tc>
          <w:tcPr>
            <w:tcW w:w="1984" w:type="dxa"/>
            <w:vMerge/>
          </w:tcPr>
          <w:p w14:paraId="41736E29" w14:textId="77777777" w:rsidR="00F928D9" w:rsidRPr="00E82E62" w:rsidRDefault="00F928D9" w:rsidP="00E82E62">
            <w:pPr>
              <w:autoSpaceDE w:val="0"/>
              <w:autoSpaceDN w:val="0"/>
              <w:adjustRightInd w:val="0"/>
              <w:spacing w:after="0" w:line="240" w:lineRule="auto"/>
            </w:pPr>
          </w:p>
        </w:tc>
      </w:tr>
      <w:tr w:rsidR="00F928D9" w:rsidRPr="00E82E62" w14:paraId="3253D370" w14:textId="77777777" w:rsidTr="00E82E62">
        <w:trPr>
          <w:trHeight w:val="387"/>
        </w:trPr>
        <w:tc>
          <w:tcPr>
            <w:tcW w:w="2310" w:type="dxa"/>
            <w:vMerge/>
          </w:tcPr>
          <w:p w14:paraId="7036067E" w14:textId="77777777" w:rsidR="00F928D9" w:rsidRPr="00E82E62" w:rsidRDefault="00F928D9" w:rsidP="00E82E62">
            <w:pPr>
              <w:spacing w:after="0" w:line="240" w:lineRule="auto"/>
            </w:pPr>
          </w:p>
        </w:tc>
        <w:tc>
          <w:tcPr>
            <w:tcW w:w="2760" w:type="dxa"/>
          </w:tcPr>
          <w:p w14:paraId="63A4064F" w14:textId="77777777" w:rsidR="00F928D9" w:rsidRPr="00E82E62" w:rsidRDefault="00F928D9" w:rsidP="00E82E62">
            <w:pPr>
              <w:spacing w:after="0" w:line="240" w:lineRule="auto"/>
            </w:pPr>
            <w:r w:rsidRPr="00E82E62">
              <w:t>Need to gauge level of awareness and understanding of current staff  when it comes to disability</w:t>
            </w:r>
          </w:p>
        </w:tc>
        <w:tc>
          <w:tcPr>
            <w:tcW w:w="4961" w:type="dxa"/>
            <w:vMerge/>
          </w:tcPr>
          <w:p w14:paraId="2692EC54" w14:textId="77777777" w:rsidR="00F928D9" w:rsidRPr="00E82E62" w:rsidRDefault="00F928D9" w:rsidP="00E82E62">
            <w:pPr>
              <w:spacing w:after="0" w:line="240" w:lineRule="auto"/>
            </w:pPr>
          </w:p>
        </w:tc>
        <w:tc>
          <w:tcPr>
            <w:tcW w:w="4961" w:type="dxa"/>
            <w:vMerge/>
          </w:tcPr>
          <w:p w14:paraId="6D810E02" w14:textId="77777777" w:rsidR="00F928D9" w:rsidRPr="00E82E62" w:rsidRDefault="00F928D9" w:rsidP="00E82E62">
            <w:pPr>
              <w:spacing w:after="0" w:line="240" w:lineRule="auto"/>
            </w:pPr>
          </w:p>
        </w:tc>
        <w:tc>
          <w:tcPr>
            <w:tcW w:w="2693" w:type="dxa"/>
            <w:vMerge/>
          </w:tcPr>
          <w:p w14:paraId="0B03451C" w14:textId="77777777" w:rsidR="00F928D9" w:rsidRPr="00E82E62" w:rsidRDefault="00F928D9" w:rsidP="00E82E62">
            <w:pPr>
              <w:spacing w:after="0" w:line="240" w:lineRule="auto"/>
            </w:pPr>
          </w:p>
        </w:tc>
        <w:tc>
          <w:tcPr>
            <w:tcW w:w="1985" w:type="dxa"/>
            <w:vMerge/>
          </w:tcPr>
          <w:p w14:paraId="177F09AF" w14:textId="77777777" w:rsidR="00F928D9" w:rsidRPr="00E82E62" w:rsidRDefault="00F928D9" w:rsidP="00E82E62">
            <w:pPr>
              <w:spacing w:after="0" w:line="240" w:lineRule="auto"/>
            </w:pPr>
          </w:p>
        </w:tc>
        <w:tc>
          <w:tcPr>
            <w:tcW w:w="1984" w:type="dxa"/>
            <w:vMerge/>
          </w:tcPr>
          <w:p w14:paraId="7FA32F20" w14:textId="77777777" w:rsidR="00F928D9" w:rsidRPr="00E82E62" w:rsidRDefault="00F928D9" w:rsidP="00E82E62">
            <w:pPr>
              <w:autoSpaceDE w:val="0"/>
              <w:autoSpaceDN w:val="0"/>
              <w:adjustRightInd w:val="0"/>
              <w:spacing w:after="0" w:line="240" w:lineRule="auto"/>
            </w:pPr>
          </w:p>
        </w:tc>
      </w:tr>
      <w:tr w:rsidR="00F928D9" w:rsidRPr="00E82E62" w14:paraId="2C4394C6" w14:textId="77777777" w:rsidTr="00E82E62">
        <w:trPr>
          <w:trHeight w:val="255"/>
        </w:trPr>
        <w:tc>
          <w:tcPr>
            <w:tcW w:w="2310" w:type="dxa"/>
            <w:vMerge w:val="restart"/>
          </w:tcPr>
          <w:p w14:paraId="54E3506B" w14:textId="77777777" w:rsidR="00F928D9" w:rsidRPr="00E82E62" w:rsidRDefault="00F928D9" w:rsidP="00E82E62">
            <w:pPr>
              <w:pStyle w:val="ListParagraph"/>
              <w:spacing w:after="0" w:line="240" w:lineRule="auto"/>
              <w:ind w:left="0"/>
            </w:pPr>
            <w:r w:rsidRPr="00E82E62">
              <w:t>4.2 Training Needs</w:t>
            </w:r>
          </w:p>
        </w:tc>
        <w:tc>
          <w:tcPr>
            <w:tcW w:w="2760" w:type="dxa"/>
          </w:tcPr>
          <w:p w14:paraId="2F9105D1" w14:textId="77777777" w:rsidR="00F928D9" w:rsidRPr="00E82E62" w:rsidRDefault="00F928D9" w:rsidP="00E82E62">
            <w:pPr>
              <w:spacing w:after="0" w:line="240" w:lineRule="auto"/>
            </w:pPr>
            <w:r w:rsidRPr="00E82E62">
              <w:t>Current Status</w:t>
            </w:r>
          </w:p>
        </w:tc>
        <w:tc>
          <w:tcPr>
            <w:tcW w:w="4961" w:type="dxa"/>
            <w:vMerge w:val="restart"/>
          </w:tcPr>
          <w:p w14:paraId="699900CF" w14:textId="77777777" w:rsidR="00F928D9" w:rsidRPr="00E82E62" w:rsidRDefault="00F928D9" w:rsidP="00E82E62">
            <w:pPr>
              <w:spacing w:after="0" w:line="240" w:lineRule="auto"/>
            </w:pPr>
            <w:r w:rsidRPr="00E82E62">
              <w:t>Using the results from the above survey identify which specific areas require training (refer also 3.4 above). Investigate and run a small interactive training sessions and also provide routine updates regarding the DAP at staff meetings.</w:t>
            </w:r>
          </w:p>
          <w:p w14:paraId="2DC0F5E5" w14:textId="77777777" w:rsidR="00F928D9" w:rsidRPr="00E82E62" w:rsidRDefault="00F928D9" w:rsidP="00E82E62">
            <w:pPr>
              <w:spacing w:after="0" w:line="240" w:lineRule="auto"/>
            </w:pPr>
          </w:p>
          <w:p w14:paraId="5EA60CDC" w14:textId="77777777" w:rsidR="00F928D9" w:rsidRPr="00E82E62" w:rsidRDefault="00F928D9" w:rsidP="00E82E62">
            <w:pPr>
              <w:spacing w:after="0" w:line="240" w:lineRule="auto"/>
            </w:pPr>
          </w:p>
          <w:p w14:paraId="23483661" w14:textId="77777777" w:rsidR="00F928D9" w:rsidRPr="00E82E62" w:rsidRDefault="00F928D9" w:rsidP="00E82E62">
            <w:pPr>
              <w:spacing w:after="0" w:line="240" w:lineRule="auto"/>
            </w:pPr>
          </w:p>
        </w:tc>
        <w:tc>
          <w:tcPr>
            <w:tcW w:w="4961" w:type="dxa"/>
            <w:vMerge w:val="restart"/>
          </w:tcPr>
          <w:p w14:paraId="245AF4A4" w14:textId="77777777" w:rsidR="00F928D9" w:rsidRPr="00E82E62" w:rsidRDefault="00F928D9" w:rsidP="00E82E62">
            <w:pPr>
              <w:spacing w:after="0" w:line="240" w:lineRule="auto"/>
            </w:pPr>
            <w:r w:rsidRPr="00E82E62">
              <w:t>Organise and schedule training sessions where required for staff</w:t>
            </w:r>
          </w:p>
        </w:tc>
        <w:tc>
          <w:tcPr>
            <w:tcW w:w="2693" w:type="dxa"/>
            <w:vMerge w:val="restart"/>
          </w:tcPr>
          <w:p w14:paraId="50680368" w14:textId="77777777" w:rsidR="00F928D9" w:rsidRPr="00E82E62" w:rsidRDefault="00F928D9" w:rsidP="00E82E62">
            <w:pPr>
              <w:spacing w:after="0" w:line="240" w:lineRule="auto"/>
            </w:pPr>
            <w:r w:rsidRPr="00E82E62">
              <w:t>Training Consultant ($TBC)</w:t>
            </w:r>
          </w:p>
        </w:tc>
        <w:tc>
          <w:tcPr>
            <w:tcW w:w="1985" w:type="dxa"/>
            <w:vMerge w:val="restart"/>
          </w:tcPr>
          <w:p w14:paraId="41577FBA" w14:textId="4E65821D" w:rsidR="00F928D9" w:rsidRPr="00E82E62" w:rsidRDefault="000C1B24" w:rsidP="00E82E62">
            <w:pPr>
              <w:spacing w:after="0" w:line="240" w:lineRule="auto"/>
            </w:pPr>
            <w:r>
              <w:t>February</w:t>
            </w:r>
            <w:r w:rsidR="00907E22" w:rsidRPr="00E82E62">
              <w:t xml:space="preserve"> </w:t>
            </w:r>
            <w:r w:rsidR="00F928D9" w:rsidRPr="00E82E62">
              <w:t>201</w:t>
            </w:r>
            <w:r w:rsidR="00907E22">
              <w:t>6</w:t>
            </w:r>
          </w:p>
        </w:tc>
        <w:tc>
          <w:tcPr>
            <w:tcW w:w="1984" w:type="dxa"/>
            <w:vMerge w:val="restart"/>
          </w:tcPr>
          <w:p w14:paraId="54CBDF55" w14:textId="77777777" w:rsidR="00F928D9" w:rsidRPr="00E82E62" w:rsidRDefault="00F928D9" w:rsidP="00E82E62">
            <w:pPr>
              <w:autoSpaceDE w:val="0"/>
              <w:autoSpaceDN w:val="0"/>
              <w:adjustRightInd w:val="0"/>
              <w:spacing w:after="0" w:line="240" w:lineRule="auto"/>
            </w:pPr>
            <w:r w:rsidRPr="00E82E62">
              <w:t>Accounts Officer/ Human Resources Coordinator</w:t>
            </w:r>
          </w:p>
        </w:tc>
      </w:tr>
      <w:tr w:rsidR="00F928D9" w:rsidRPr="00E82E62" w14:paraId="4292C2B0" w14:textId="77777777" w:rsidTr="00E82E62">
        <w:trPr>
          <w:trHeight w:val="671"/>
        </w:trPr>
        <w:tc>
          <w:tcPr>
            <w:tcW w:w="2310" w:type="dxa"/>
            <w:vMerge/>
          </w:tcPr>
          <w:p w14:paraId="37AF420D" w14:textId="77777777" w:rsidR="00F928D9" w:rsidRPr="00E82E62" w:rsidRDefault="00F928D9" w:rsidP="00E82E62">
            <w:pPr>
              <w:spacing w:after="0" w:line="240" w:lineRule="auto"/>
            </w:pPr>
          </w:p>
        </w:tc>
        <w:tc>
          <w:tcPr>
            <w:tcW w:w="2760" w:type="dxa"/>
          </w:tcPr>
          <w:p w14:paraId="5985C98F" w14:textId="77777777" w:rsidR="00F928D9" w:rsidRPr="00E82E62" w:rsidRDefault="00F928D9" w:rsidP="00E82E62">
            <w:pPr>
              <w:spacing w:after="0" w:line="240" w:lineRule="auto"/>
            </w:pPr>
            <w:r w:rsidRPr="00E82E62">
              <w:t>No formal training program for staff about disability</w:t>
            </w:r>
          </w:p>
        </w:tc>
        <w:tc>
          <w:tcPr>
            <w:tcW w:w="4961" w:type="dxa"/>
            <w:vMerge/>
          </w:tcPr>
          <w:p w14:paraId="7C924ECF" w14:textId="77777777" w:rsidR="00F928D9" w:rsidRPr="00E82E62" w:rsidRDefault="00F928D9" w:rsidP="00E82E62">
            <w:pPr>
              <w:spacing w:after="0" w:line="240" w:lineRule="auto"/>
            </w:pPr>
          </w:p>
        </w:tc>
        <w:tc>
          <w:tcPr>
            <w:tcW w:w="4961" w:type="dxa"/>
            <w:vMerge/>
          </w:tcPr>
          <w:p w14:paraId="13E64F91" w14:textId="77777777" w:rsidR="00F928D9" w:rsidRPr="00E82E62" w:rsidRDefault="00F928D9" w:rsidP="00E82E62">
            <w:pPr>
              <w:spacing w:after="0" w:line="240" w:lineRule="auto"/>
            </w:pPr>
          </w:p>
        </w:tc>
        <w:tc>
          <w:tcPr>
            <w:tcW w:w="2693" w:type="dxa"/>
            <w:vMerge/>
          </w:tcPr>
          <w:p w14:paraId="0587249A" w14:textId="77777777" w:rsidR="00F928D9" w:rsidRPr="00E82E62" w:rsidRDefault="00F928D9" w:rsidP="00E82E62">
            <w:pPr>
              <w:spacing w:after="0" w:line="240" w:lineRule="auto"/>
            </w:pPr>
          </w:p>
        </w:tc>
        <w:tc>
          <w:tcPr>
            <w:tcW w:w="1985" w:type="dxa"/>
            <w:vMerge/>
          </w:tcPr>
          <w:p w14:paraId="2C93E0E4" w14:textId="77777777" w:rsidR="00F928D9" w:rsidRPr="00E82E62" w:rsidRDefault="00F928D9" w:rsidP="00E82E62">
            <w:pPr>
              <w:spacing w:after="0" w:line="240" w:lineRule="auto"/>
            </w:pPr>
          </w:p>
        </w:tc>
        <w:tc>
          <w:tcPr>
            <w:tcW w:w="1984" w:type="dxa"/>
            <w:vMerge/>
          </w:tcPr>
          <w:p w14:paraId="40276677" w14:textId="77777777" w:rsidR="00F928D9" w:rsidRPr="00E82E62" w:rsidRDefault="00F928D9" w:rsidP="00E82E62">
            <w:pPr>
              <w:autoSpaceDE w:val="0"/>
              <w:autoSpaceDN w:val="0"/>
              <w:adjustRightInd w:val="0"/>
              <w:spacing w:after="0" w:line="240" w:lineRule="auto"/>
            </w:pPr>
          </w:p>
        </w:tc>
      </w:tr>
      <w:tr w:rsidR="00F928D9" w:rsidRPr="00E82E62" w14:paraId="2EECCFFD" w14:textId="77777777" w:rsidTr="00E82E62">
        <w:trPr>
          <w:trHeight w:val="175"/>
        </w:trPr>
        <w:tc>
          <w:tcPr>
            <w:tcW w:w="2310" w:type="dxa"/>
            <w:vMerge/>
          </w:tcPr>
          <w:p w14:paraId="1343C384" w14:textId="77777777" w:rsidR="00F928D9" w:rsidRPr="00E82E62" w:rsidRDefault="00F928D9" w:rsidP="00E82E62">
            <w:pPr>
              <w:spacing w:after="0" w:line="240" w:lineRule="auto"/>
            </w:pPr>
          </w:p>
        </w:tc>
        <w:tc>
          <w:tcPr>
            <w:tcW w:w="2760" w:type="dxa"/>
          </w:tcPr>
          <w:p w14:paraId="29B04FCF" w14:textId="77777777" w:rsidR="00F928D9" w:rsidRPr="00E82E62" w:rsidRDefault="00F928D9" w:rsidP="00E82E62">
            <w:pPr>
              <w:spacing w:after="0" w:line="240" w:lineRule="auto"/>
            </w:pPr>
            <w:r w:rsidRPr="00E82E62">
              <w:t>Specific Issue</w:t>
            </w:r>
          </w:p>
        </w:tc>
        <w:tc>
          <w:tcPr>
            <w:tcW w:w="4961" w:type="dxa"/>
            <w:vMerge/>
          </w:tcPr>
          <w:p w14:paraId="6BF27C28" w14:textId="77777777" w:rsidR="00F928D9" w:rsidRPr="00E82E62" w:rsidRDefault="00F928D9" w:rsidP="00E82E62">
            <w:pPr>
              <w:spacing w:after="0" w:line="240" w:lineRule="auto"/>
            </w:pPr>
          </w:p>
        </w:tc>
        <w:tc>
          <w:tcPr>
            <w:tcW w:w="4961" w:type="dxa"/>
            <w:vMerge/>
          </w:tcPr>
          <w:p w14:paraId="50920111" w14:textId="77777777" w:rsidR="00F928D9" w:rsidRPr="00E82E62" w:rsidRDefault="00F928D9" w:rsidP="00E82E62">
            <w:pPr>
              <w:spacing w:after="0" w:line="240" w:lineRule="auto"/>
            </w:pPr>
          </w:p>
        </w:tc>
        <w:tc>
          <w:tcPr>
            <w:tcW w:w="2693" w:type="dxa"/>
            <w:vMerge/>
          </w:tcPr>
          <w:p w14:paraId="0C3FD0CE" w14:textId="77777777" w:rsidR="00F928D9" w:rsidRPr="00E82E62" w:rsidRDefault="00F928D9" w:rsidP="00E82E62">
            <w:pPr>
              <w:spacing w:after="0" w:line="240" w:lineRule="auto"/>
            </w:pPr>
          </w:p>
        </w:tc>
        <w:tc>
          <w:tcPr>
            <w:tcW w:w="1985" w:type="dxa"/>
            <w:vMerge/>
          </w:tcPr>
          <w:p w14:paraId="073A2A55" w14:textId="77777777" w:rsidR="00F928D9" w:rsidRPr="00E82E62" w:rsidRDefault="00F928D9" w:rsidP="00E82E62">
            <w:pPr>
              <w:spacing w:after="0" w:line="240" w:lineRule="auto"/>
            </w:pPr>
          </w:p>
        </w:tc>
        <w:tc>
          <w:tcPr>
            <w:tcW w:w="1984" w:type="dxa"/>
            <w:vMerge/>
          </w:tcPr>
          <w:p w14:paraId="5D76BAE5" w14:textId="77777777" w:rsidR="00F928D9" w:rsidRPr="00E82E62" w:rsidRDefault="00F928D9" w:rsidP="00E82E62">
            <w:pPr>
              <w:autoSpaceDE w:val="0"/>
              <w:autoSpaceDN w:val="0"/>
              <w:adjustRightInd w:val="0"/>
              <w:spacing w:after="0" w:line="240" w:lineRule="auto"/>
            </w:pPr>
          </w:p>
        </w:tc>
      </w:tr>
      <w:tr w:rsidR="00F928D9" w:rsidRPr="00E82E62" w14:paraId="7403814E" w14:textId="77777777" w:rsidTr="00E82E62">
        <w:trPr>
          <w:trHeight w:val="671"/>
        </w:trPr>
        <w:tc>
          <w:tcPr>
            <w:tcW w:w="2310" w:type="dxa"/>
            <w:vMerge/>
          </w:tcPr>
          <w:p w14:paraId="4DF3ECDC" w14:textId="77777777" w:rsidR="00F928D9" w:rsidRPr="00E82E62" w:rsidRDefault="00F928D9" w:rsidP="00E82E62">
            <w:pPr>
              <w:spacing w:after="0" w:line="240" w:lineRule="auto"/>
            </w:pPr>
          </w:p>
        </w:tc>
        <w:tc>
          <w:tcPr>
            <w:tcW w:w="2760" w:type="dxa"/>
          </w:tcPr>
          <w:p w14:paraId="21D2867F" w14:textId="77777777" w:rsidR="00F928D9" w:rsidRPr="00E82E62" w:rsidRDefault="00F928D9" w:rsidP="00E82E62">
            <w:pPr>
              <w:spacing w:after="0" w:line="240" w:lineRule="auto"/>
            </w:pPr>
            <w:r w:rsidRPr="00E82E62">
              <w:t>All staff need to be aware of the MPA’s policies and their responsibilities when dealing with persons  both internally and externally with a disability</w:t>
            </w:r>
          </w:p>
        </w:tc>
        <w:tc>
          <w:tcPr>
            <w:tcW w:w="4961" w:type="dxa"/>
            <w:vMerge/>
          </w:tcPr>
          <w:p w14:paraId="247E700F" w14:textId="77777777" w:rsidR="00F928D9" w:rsidRPr="00E82E62" w:rsidRDefault="00F928D9" w:rsidP="00E82E62">
            <w:pPr>
              <w:spacing w:after="0" w:line="240" w:lineRule="auto"/>
            </w:pPr>
          </w:p>
        </w:tc>
        <w:tc>
          <w:tcPr>
            <w:tcW w:w="4961" w:type="dxa"/>
            <w:vMerge/>
          </w:tcPr>
          <w:p w14:paraId="219DB296" w14:textId="77777777" w:rsidR="00F928D9" w:rsidRPr="00E82E62" w:rsidRDefault="00F928D9" w:rsidP="00E82E62">
            <w:pPr>
              <w:spacing w:after="0" w:line="240" w:lineRule="auto"/>
            </w:pPr>
          </w:p>
        </w:tc>
        <w:tc>
          <w:tcPr>
            <w:tcW w:w="2693" w:type="dxa"/>
            <w:vMerge/>
          </w:tcPr>
          <w:p w14:paraId="39D8F4BE" w14:textId="77777777" w:rsidR="00F928D9" w:rsidRPr="00E82E62" w:rsidRDefault="00F928D9" w:rsidP="00E82E62">
            <w:pPr>
              <w:spacing w:after="0" w:line="240" w:lineRule="auto"/>
            </w:pPr>
          </w:p>
        </w:tc>
        <w:tc>
          <w:tcPr>
            <w:tcW w:w="1985" w:type="dxa"/>
            <w:vMerge/>
          </w:tcPr>
          <w:p w14:paraId="5331E51B" w14:textId="77777777" w:rsidR="00F928D9" w:rsidRPr="00E82E62" w:rsidRDefault="00F928D9" w:rsidP="00E82E62">
            <w:pPr>
              <w:spacing w:after="0" w:line="240" w:lineRule="auto"/>
            </w:pPr>
          </w:p>
        </w:tc>
        <w:tc>
          <w:tcPr>
            <w:tcW w:w="1984" w:type="dxa"/>
            <w:vMerge/>
          </w:tcPr>
          <w:p w14:paraId="3C2F0C9C" w14:textId="77777777" w:rsidR="00F928D9" w:rsidRPr="00E82E62" w:rsidRDefault="00F928D9" w:rsidP="00E82E62">
            <w:pPr>
              <w:autoSpaceDE w:val="0"/>
              <w:autoSpaceDN w:val="0"/>
              <w:adjustRightInd w:val="0"/>
              <w:spacing w:after="0" w:line="240" w:lineRule="auto"/>
            </w:pPr>
          </w:p>
        </w:tc>
      </w:tr>
      <w:tr w:rsidR="00F928D9" w:rsidRPr="00E82E62" w14:paraId="560B6D4B" w14:textId="77777777" w:rsidTr="00E82E62">
        <w:trPr>
          <w:trHeight w:val="257"/>
        </w:trPr>
        <w:tc>
          <w:tcPr>
            <w:tcW w:w="2310" w:type="dxa"/>
            <w:vMerge w:val="restart"/>
          </w:tcPr>
          <w:p w14:paraId="458475DC" w14:textId="77777777" w:rsidR="00F928D9" w:rsidRPr="00E82E62" w:rsidRDefault="00F928D9" w:rsidP="00E82E62">
            <w:pPr>
              <w:pStyle w:val="ListParagraph"/>
              <w:spacing w:after="0" w:line="240" w:lineRule="auto"/>
              <w:ind w:left="0"/>
              <w:rPr>
                <w:rFonts w:ascii="Trebuchet MS" w:hAnsi="Trebuchet MS" w:cs="Trebuchet MS"/>
                <w:color w:val="000000"/>
                <w:sz w:val="24"/>
                <w:szCs w:val="24"/>
                <w:lang w:val="en-US"/>
              </w:rPr>
            </w:pPr>
            <w:r w:rsidRPr="00E82E62">
              <w:t xml:space="preserve">4.3 Inclusivity Initiatives </w:t>
            </w:r>
          </w:p>
        </w:tc>
        <w:tc>
          <w:tcPr>
            <w:tcW w:w="2760" w:type="dxa"/>
          </w:tcPr>
          <w:p w14:paraId="05AA61C0" w14:textId="77777777" w:rsidR="00F928D9" w:rsidRPr="00E82E62" w:rsidRDefault="00F928D9" w:rsidP="00E82E62">
            <w:pPr>
              <w:spacing w:after="0" w:line="240" w:lineRule="auto"/>
            </w:pPr>
            <w:r w:rsidRPr="00E82E62">
              <w:t>Current Status</w:t>
            </w:r>
          </w:p>
        </w:tc>
        <w:tc>
          <w:tcPr>
            <w:tcW w:w="4961" w:type="dxa"/>
            <w:vMerge w:val="restart"/>
          </w:tcPr>
          <w:p w14:paraId="7474BAA5" w14:textId="77777777" w:rsidR="00F928D9" w:rsidRPr="00E82E62" w:rsidRDefault="00F928D9" w:rsidP="00E82E62">
            <w:pPr>
              <w:spacing w:after="0" w:line="240" w:lineRule="auto"/>
            </w:pPr>
            <w:r w:rsidRPr="00E82E62">
              <w:t>Set up a Staff Social Group which will be responsible for continuing with organising staff activities to continue to encourage participation of all staff ensuring a culture of inclusion.</w:t>
            </w:r>
          </w:p>
          <w:p w14:paraId="3D29391D" w14:textId="77777777" w:rsidR="00F928D9" w:rsidRPr="00E82E62" w:rsidRDefault="00F928D9" w:rsidP="00E82E62">
            <w:pPr>
              <w:spacing w:after="0" w:line="240" w:lineRule="auto"/>
            </w:pPr>
            <w:r w:rsidRPr="00E82E62">
              <w:tab/>
            </w:r>
          </w:p>
          <w:p w14:paraId="7180DA09" w14:textId="77777777" w:rsidR="00F928D9" w:rsidRPr="00E82E62" w:rsidRDefault="00F928D9" w:rsidP="00E82E62">
            <w:pPr>
              <w:spacing w:after="0" w:line="240" w:lineRule="auto"/>
            </w:pPr>
          </w:p>
        </w:tc>
        <w:tc>
          <w:tcPr>
            <w:tcW w:w="4961" w:type="dxa"/>
            <w:vMerge w:val="restart"/>
          </w:tcPr>
          <w:p w14:paraId="77397690" w14:textId="77777777" w:rsidR="00F928D9" w:rsidRPr="00E82E62" w:rsidRDefault="00F928D9" w:rsidP="00E82E62">
            <w:pPr>
              <w:spacing w:after="0" w:line="240" w:lineRule="auto"/>
            </w:pPr>
            <w:r w:rsidRPr="00E82E62">
              <w:t>Ask staff to volunteer to participate in the Staff Social Group. Devise Terms of Reference for the committee with CEO approval.</w:t>
            </w:r>
          </w:p>
        </w:tc>
        <w:tc>
          <w:tcPr>
            <w:tcW w:w="2693" w:type="dxa"/>
            <w:vMerge w:val="restart"/>
          </w:tcPr>
          <w:p w14:paraId="728676B5" w14:textId="77777777" w:rsidR="00F928D9" w:rsidRPr="00E82E62" w:rsidRDefault="00F928D9" w:rsidP="00E82E62">
            <w:pPr>
              <w:spacing w:after="0" w:line="240" w:lineRule="auto"/>
            </w:pPr>
            <w:r w:rsidRPr="00E82E62">
              <w:t>NA</w:t>
            </w:r>
          </w:p>
        </w:tc>
        <w:tc>
          <w:tcPr>
            <w:tcW w:w="1985" w:type="dxa"/>
            <w:vMerge w:val="restart"/>
          </w:tcPr>
          <w:p w14:paraId="2B84FC76" w14:textId="2F8DECF1" w:rsidR="00F928D9" w:rsidRPr="00E82E62" w:rsidRDefault="000C1B24" w:rsidP="00E82E62">
            <w:pPr>
              <w:spacing w:after="0" w:line="240" w:lineRule="auto"/>
            </w:pPr>
            <w:r>
              <w:t>January</w:t>
            </w:r>
            <w:r w:rsidR="00907E22" w:rsidRPr="00E82E62">
              <w:t xml:space="preserve"> </w:t>
            </w:r>
            <w:r w:rsidR="00F928D9" w:rsidRPr="00E82E62">
              <w:t>201</w:t>
            </w:r>
            <w:r w:rsidR="00907E22">
              <w:t>6</w:t>
            </w:r>
          </w:p>
        </w:tc>
        <w:tc>
          <w:tcPr>
            <w:tcW w:w="1984" w:type="dxa"/>
            <w:vMerge w:val="restart"/>
          </w:tcPr>
          <w:p w14:paraId="27D5F457" w14:textId="77777777" w:rsidR="00F928D9" w:rsidRPr="00E82E62" w:rsidRDefault="00F928D9" w:rsidP="00E82E62">
            <w:pPr>
              <w:autoSpaceDE w:val="0"/>
              <w:autoSpaceDN w:val="0"/>
              <w:adjustRightInd w:val="0"/>
              <w:spacing w:after="0" w:line="240" w:lineRule="auto"/>
            </w:pPr>
            <w:r w:rsidRPr="00E82E62">
              <w:t>Accounts Officer/ Human Resources Coordinator</w:t>
            </w:r>
          </w:p>
        </w:tc>
      </w:tr>
      <w:tr w:rsidR="00F928D9" w:rsidRPr="00E82E62" w14:paraId="3200D81D" w14:textId="77777777" w:rsidTr="00E82E62">
        <w:trPr>
          <w:trHeight w:val="575"/>
        </w:trPr>
        <w:tc>
          <w:tcPr>
            <w:tcW w:w="2310" w:type="dxa"/>
            <w:vMerge/>
          </w:tcPr>
          <w:p w14:paraId="0F6CBF39" w14:textId="77777777" w:rsidR="00F928D9" w:rsidRPr="00E82E62" w:rsidRDefault="00F928D9" w:rsidP="00E82E62">
            <w:pPr>
              <w:spacing w:after="0" w:line="240" w:lineRule="auto"/>
            </w:pPr>
          </w:p>
        </w:tc>
        <w:tc>
          <w:tcPr>
            <w:tcW w:w="2760" w:type="dxa"/>
          </w:tcPr>
          <w:p w14:paraId="59F0B38A" w14:textId="77777777" w:rsidR="00F928D9" w:rsidRPr="00E82E62" w:rsidRDefault="00F928D9" w:rsidP="00E82E62">
            <w:pPr>
              <w:spacing w:after="0" w:line="240" w:lineRule="auto"/>
            </w:pPr>
            <w:r w:rsidRPr="00E82E62">
              <w:t>Social activities are run and arranged through HR</w:t>
            </w:r>
          </w:p>
        </w:tc>
        <w:tc>
          <w:tcPr>
            <w:tcW w:w="4961" w:type="dxa"/>
            <w:vMerge/>
          </w:tcPr>
          <w:p w14:paraId="02249A11" w14:textId="77777777" w:rsidR="00F928D9" w:rsidRPr="00E82E62" w:rsidRDefault="00F928D9" w:rsidP="00E82E62">
            <w:pPr>
              <w:spacing w:after="0" w:line="240" w:lineRule="auto"/>
            </w:pPr>
          </w:p>
        </w:tc>
        <w:tc>
          <w:tcPr>
            <w:tcW w:w="4961" w:type="dxa"/>
            <w:vMerge/>
          </w:tcPr>
          <w:p w14:paraId="513724FD" w14:textId="77777777" w:rsidR="00F928D9" w:rsidRPr="00E82E62" w:rsidRDefault="00F928D9" w:rsidP="00E82E62">
            <w:pPr>
              <w:spacing w:after="0" w:line="240" w:lineRule="auto"/>
            </w:pPr>
          </w:p>
        </w:tc>
        <w:tc>
          <w:tcPr>
            <w:tcW w:w="2693" w:type="dxa"/>
            <w:vMerge/>
          </w:tcPr>
          <w:p w14:paraId="4B92DB33" w14:textId="77777777" w:rsidR="00F928D9" w:rsidRPr="00E82E62" w:rsidRDefault="00F928D9" w:rsidP="00E82E62">
            <w:pPr>
              <w:spacing w:after="0" w:line="240" w:lineRule="auto"/>
            </w:pPr>
          </w:p>
        </w:tc>
        <w:tc>
          <w:tcPr>
            <w:tcW w:w="1985" w:type="dxa"/>
            <w:vMerge/>
          </w:tcPr>
          <w:p w14:paraId="5BF00379" w14:textId="77777777" w:rsidR="00F928D9" w:rsidRPr="00E82E62" w:rsidRDefault="00F928D9" w:rsidP="00E82E62">
            <w:pPr>
              <w:spacing w:after="0" w:line="240" w:lineRule="auto"/>
            </w:pPr>
          </w:p>
        </w:tc>
        <w:tc>
          <w:tcPr>
            <w:tcW w:w="1984" w:type="dxa"/>
            <w:vMerge/>
          </w:tcPr>
          <w:p w14:paraId="21C231E5" w14:textId="77777777" w:rsidR="00F928D9" w:rsidRPr="00E82E62" w:rsidRDefault="00F928D9" w:rsidP="00E82E62">
            <w:pPr>
              <w:autoSpaceDE w:val="0"/>
              <w:autoSpaceDN w:val="0"/>
              <w:adjustRightInd w:val="0"/>
              <w:spacing w:after="0" w:line="240" w:lineRule="auto"/>
            </w:pPr>
          </w:p>
        </w:tc>
      </w:tr>
      <w:tr w:rsidR="00F928D9" w:rsidRPr="00E82E62" w14:paraId="5A1F3295" w14:textId="77777777" w:rsidTr="00E82E62">
        <w:trPr>
          <w:trHeight w:val="217"/>
        </w:trPr>
        <w:tc>
          <w:tcPr>
            <w:tcW w:w="2310" w:type="dxa"/>
            <w:vMerge/>
          </w:tcPr>
          <w:p w14:paraId="656F93AB" w14:textId="77777777" w:rsidR="00F928D9" w:rsidRPr="00E82E62" w:rsidRDefault="00F928D9" w:rsidP="00E82E62">
            <w:pPr>
              <w:spacing w:after="0" w:line="240" w:lineRule="auto"/>
            </w:pPr>
          </w:p>
        </w:tc>
        <w:tc>
          <w:tcPr>
            <w:tcW w:w="2760" w:type="dxa"/>
          </w:tcPr>
          <w:p w14:paraId="0480FDBD" w14:textId="77777777" w:rsidR="00F928D9" w:rsidRPr="00E82E62" w:rsidRDefault="00F928D9" w:rsidP="00E82E62">
            <w:pPr>
              <w:spacing w:after="0" w:line="240" w:lineRule="auto"/>
            </w:pPr>
            <w:r w:rsidRPr="00E82E62">
              <w:t>Specific Issue</w:t>
            </w:r>
          </w:p>
        </w:tc>
        <w:tc>
          <w:tcPr>
            <w:tcW w:w="4961" w:type="dxa"/>
            <w:vMerge/>
          </w:tcPr>
          <w:p w14:paraId="6392DD60" w14:textId="77777777" w:rsidR="00F928D9" w:rsidRPr="00E82E62" w:rsidRDefault="00F928D9" w:rsidP="00E82E62">
            <w:pPr>
              <w:spacing w:after="0" w:line="240" w:lineRule="auto"/>
            </w:pPr>
          </w:p>
        </w:tc>
        <w:tc>
          <w:tcPr>
            <w:tcW w:w="4961" w:type="dxa"/>
            <w:vMerge/>
          </w:tcPr>
          <w:p w14:paraId="1443A20A" w14:textId="77777777" w:rsidR="00F928D9" w:rsidRPr="00E82E62" w:rsidRDefault="00F928D9" w:rsidP="00E82E62">
            <w:pPr>
              <w:spacing w:after="0" w:line="240" w:lineRule="auto"/>
            </w:pPr>
          </w:p>
        </w:tc>
        <w:tc>
          <w:tcPr>
            <w:tcW w:w="2693" w:type="dxa"/>
            <w:vMerge/>
          </w:tcPr>
          <w:p w14:paraId="01AC1E45" w14:textId="77777777" w:rsidR="00F928D9" w:rsidRPr="00E82E62" w:rsidRDefault="00F928D9" w:rsidP="00E82E62">
            <w:pPr>
              <w:spacing w:after="0" w:line="240" w:lineRule="auto"/>
            </w:pPr>
          </w:p>
        </w:tc>
        <w:tc>
          <w:tcPr>
            <w:tcW w:w="1985" w:type="dxa"/>
            <w:vMerge/>
          </w:tcPr>
          <w:p w14:paraId="4311FF3A" w14:textId="77777777" w:rsidR="00F928D9" w:rsidRPr="00E82E62" w:rsidRDefault="00F928D9" w:rsidP="00E82E62">
            <w:pPr>
              <w:spacing w:after="0" w:line="240" w:lineRule="auto"/>
            </w:pPr>
          </w:p>
        </w:tc>
        <w:tc>
          <w:tcPr>
            <w:tcW w:w="1984" w:type="dxa"/>
            <w:vMerge/>
          </w:tcPr>
          <w:p w14:paraId="24793CD3" w14:textId="77777777" w:rsidR="00F928D9" w:rsidRPr="00E82E62" w:rsidRDefault="00F928D9" w:rsidP="00E82E62">
            <w:pPr>
              <w:autoSpaceDE w:val="0"/>
              <w:autoSpaceDN w:val="0"/>
              <w:adjustRightInd w:val="0"/>
              <w:spacing w:after="0" w:line="240" w:lineRule="auto"/>
            </w:pPr>
          </w:p>
        </w:tc>
      </w:tr>
      <w:tr w:rsidR="00F928D9" w:rsidRPr="00E82E62" w14:paraId="615F23DF" w14:textId="77777777" w:rsidTr="00E82E62">
        <w:trPr>
          <w:trHeight w:val="575"/>
        </w:trPr>
        <w:tc>
          <w:tcPr>
            <w:tcW w:w="2310" w:type="dxa"/>
            <w:vMerge/>
          </w:tcPr>
          <w:p w14:paraId="79E4665A" w14:textId="77777777" w:rsidR="00F928D9" w:rsidRPr="00E82E62" w:rsidRDefault="00F928D9" w:rsidP="00E82E62">
            <w:pPr>
              <w:spacing w:after="0" w:line="240" w:lineRule="auto"/>
            </w:pPr>
          </w:p>
        </w:tc>
        <w:tc>
          <w:tcPr>
            <w:tcW w:w="2760" w:type="dxa"/>
          </w:tcPr>
          <w:p w14:paraId="4A377DEF" w14:textId="77777777" w:rsidR="00F928D9" w:rsidRPr="00E82E62" w:rsidRDefault="00F928D9" w:rsidP="00E82E62">
            <w:pPr>
              <w:spacing w:after="0" w:line="240" w:lineRule="auto"/>
            </w:pPr>
            <w:r w:rsidRPr="00E82E62">
              <w:t>Increasing the number of individuals involved will help improve the quantity and diversity of the activities to be attainable to persons with a disability</w:t>
            </w:r>
          </w:p>
        </w:tc>
        <w:tc>
          <w:tcPr>
            <w:tcW w:w="4961" w:type="dxa"/>
            <w:vMerge/>
          </w:tcPr>
          <w:p w14:paraId="4DE721C0" w14:textId="77777777" w:rsidR="00F928D9" w:rsidRPr="00E82E62" w:rsidRDefault="00F928D9" w:rsidP="00E82E62">
            <w:pPr>
              <w:spacing w:after="0" w:line="240" w:lineRule="auto"/>
            </w:pPr>
          </w:p>
        </w:tc>
        <w:tc>
          <w:tcPr>
            <w:tcW w:w="4961" w:type="dxa"/>
            <w:vMerge/>
          </w:tcPr>
          <w:p w14:paraId="37069A1E" w14:textId="77777777" w:rsidR="00F928D9" w:rsidRPr="00E82E62" w:rsidRDefault="00F928D9" w:rsidP="00E82E62">
            <w:pPr>
              <w:spacing w:after="0" w:line="240" w:lineRule="auto"/>
            </w:pPr>
          </w:p>
        </w:tc>
        <w:tc>
          <w:tcPr>
            <w:tcW w:w="2693" w:type="dxa"/>
            <w:vMerge/>
          </w:tcPr>
          <w:p w14:paraId="135342CC" w14:textId="77777777" w:rsidR="00F928D9" w:rsidRPr="00E82E62" w:rsidRDefault="00F928D9" w:rsidP="00E82E62">
            <w:pPr>
              <w:spacing w:after="0" w:line="240" w:lineRule="auto"/>
            </w:pPr>
          </w:p>
        </w:tc>
        <w:tc>
          <w:tcPr>
            <w:tcW w:w="1985" w:type="dxa"/>
            <w:vMerge/>
          </w:tcPr>
          <w:p w14:paraId="7C36540A" w14:textId="77777777" w:rsidR="00F928D9" w:rsidRPr="00E82E62" w:rsidRDefault="00F928D9" w:rsidP="00E82E62">
            <w:pPr>
              <w:spacing w:after="0" w:line="240" w:lineRule="auto"/>
            </w:pPr>
          </w:p>
        </w:tc>
        <w:tc>
          <w:tcPr>
            <w:tcW w:w="1984" w:type="dxa"/>
            <w:vMerge/>
          </w:tcPr>
          <w:p w14:paraId="4B42EBDC" w14:textId="77777777" w:rsidR="00F928D9" w:rsidRPr="00E82E62" w:rsidRDefault="00F928D9" w:rsidP="00E82E62">
            <w:pPr>
              <w:autoSpaceDE w:val="0"/>
              <w:autoSpaceDN w:val="0"/>
              <w:adjustRightInd w:val="0"/>
              <w:spacing w:after="0" w:line="240" w:lineRule="auto"/>
            </w:pPr>
          </w:p>
        </w:tc>
      </w:tr>
      <w:tr w:rsidR="00F928D9" w:rsidRPr="00E82E62" w14:paraId="6B285D55" w14:textId="77777777" w:rsidTr="00E82E62">
        <w:trPr>
          <w:trHeight w:val="99"/>
        </w:trPr>
        <w:tc>
          <w:tcPr>
            <w:tcW w:w="2310" w:type="dxa"/>
            <w:vMerge w:val="restart"/>
          </w:tcPr>
          <w:p w14:paraId="19F010C2" w14:textId="77777777" w:rsidR="00F928D9" w:rsidRPr="00E82E62" w:rsidRDefault="00F928D9" w:rsidP="00E82E62">
            <w:pPr>
              <w:pStyle w:val="ListParagraph"/>
              <w:spacing w:after="0" w:line="240" w:lineRule="auto"/>
              <w:ind w:left="0"/>
              <w:rPr>
                <w:rFonts w:ascii="Trebuchet MS" w:hAnsi="Trebuchet MS" w:cs="Trebuchet MS"/>
                <w:color w:val="000000"/>
                <w:sz w:val="24"/>
                <w:szCs w:val="24"/>
                <w:lang w:val="en-US"/>
              </w:rPr>
            </w:pPr>
            <w:r w:rsidRPr="00E82E62">
              <w:t>4.4 Staff Interaction and participation</w:t>
            </w:r>
          </w:p>
        </w:tc>
        <w:tc>
          <w:tcPr>
            <w:tcW w:w="2760" w:type="dxa"/>
          </w:tcPr>
          <w:p w14:paraId="29BFA7C9" w14:textId="77777777" w:rsidR="00F928D9" w:rsidRPr="00E82E62" w:rsidRDefault="00F928D9" w:rsidP="00E82E62">
            <w:pPr>
              <w:spacing w:after="0" w:line="240" w:lineRule="auto"/>
            </w:pPr>
            <w:r w:rsidRPr="00E82E62">
              <w:t>Current Status</w:t>
            </w:r>
          </w:p>
        </w:tc>
        <w:tc>
          <w:tcPr>
            <w:tcW w:w="4961" w:type="dxa"/>
            <w:vMerge w:val="restart"/>
          </w:tcPr>
          <w:p w14:paraId="3894A489" w14:textId="6E53AE53" w:rsidR="00F928D9" w:rsidRPr="00E82E62" w:rsidRDefault="00F928D9" w:rsidP="00E82E62">
            <w:pPr>
              <w:spacing w:after="0" w:line="240" w:lineRule="auto"/>
            </w:pPr>
            <w:r w:rsidRPr="00E82E62">
              <w:t xml:space="preserve">At </w:t>
            </w:r>
            <w:r w:rsidR="00907E22">
              <w:t>any identified t</w:t>
            </w:r>
            <w:r w:rsidRPr="00E82E62">
              <w:t>raining session</w:t>
            </w:r>
            <w:r w:rsidR="00907E22">
              <w:t>s</w:t>
            </w:r>
            <w:r w:rsidRPr="00E82E62">
              <w:t xml:space="preserve"> feedback will be elucidated from attendees and recommendations to management will be prepared were appropriate.  </w:t>
            </w:r>
          </w:p>
          <w:p w14:paraId="3978DF6E" w14:textId="77777777" w:rsidR="00F928D9" w:rsidRPr="00E82E62" w:rsidRDefault="00F928D9" w:rsidP="00E82E62">
            <w:pPr>
              <w:spacing w:after="0" w:line="240" w:lineRule="auto"/>
            </w:pPr>
          </w:p>
        </w:tc>
        <w:tc>
          <w:tcPr>
            <w:tcW w:w="4961" w:type="dxa"/>
            <w:vMerge w:val="restart"/>
          </w:tcPr>
          <w:p w14:paraId="6D20599F" w14:textId="77777777" w:rsidR="00F928D9" w:rsidRPr="00E82E62" w:rsidRDefault="00F928D9" w:rsidP="00E82E62">
            <w:pPr>
              <w:spacing w:after="0" w:line="240" w:lineRule="auto"/>
            </w:pPr>
            <w:r w:rsidRPr="00E82E62">
              <w:t>Develop feedback forms to distribute to staff at conclusion of training. Create template for report feedback to management.</w:t>
            </w:r>
          </w:p>
          <w:p w14:paraId="0D1B20BA" w14:textId="77777777" w:rsidR="00F928D9" w:rsidRPr="00E82E62" w:rsidRDefault="00F928D9" w:rsidP="00E82E62">
            <w:pPr>
              <w:spacing w:after="0" w:line="240" w:lineRule="auto"/>
            </w:pPr>
          </w:p>
          <w:p w14:paraId="64C32BB3" w14:textId="77777777" w:rsidR="00F928D9" w:rsidRPr="00E82E62" w:rsidRDefault="00F928D9" w:rsidP="00E82E62">
            <w:pPr>
              <w:spacing w:after="0" w:line="240" w:lineRule="auto"/>
            </w:pPr>
            <w:r w:rsidRPr="00E82E62">
              <w:t xml:space="preserve"> </w:t>
            </w:r>
          </w:p>
        </w:tc>
        <w:tc>
          <w:tcPr>
            <w:tcW w:w="2693" w:type="dxa"/>
            <w:vMerge w:val="restart"/>
          </w:tcPr>
          <w:p w14:paraId="2E7071B5" w14:textId="77777777" w:rsidR="00F928D9" w:rsidRPr="00E82E62" w:rsidRDefault="00F928D9" w:rsidP="00E82E62">
            <w:pPr>
              <w:spacing w:after="0" w:line="240" w:lineRule="auto"/>
            </w:pPr>
            <w:r w:rsidRPr="00E82E62">
              <w:t>NA</w:t>
            </w:r>
          </w:p>
        </w:tc>
        <w:tc>
          <w:tcPr>
            <w:tcW w:w="1985" w:type="dxa"/>
            <w:vMerge w:val="restart"/>
          </w:tcPr>
          <w:p w14:paraId="2AC6F403" w14:textId="6E64B961" w:rsidR="00F928D9" w:rsidRPr="00E82E62" w:rsidRDefault="00426403" w:rsidP="00E82E62">
            <w:pPr>
              <w:spacing w:after="0" w:line="240" w:lineRule="auto"/>
            </w:pPr>
            <w:r>
              <w:t>February</w:t>
            </w:r>
            <w:r w:rsidRPr="00E82E62">
              <w:t xml:space="preserve"> </w:t>
            </w:r>
            <w:r w:rsidR="00F928D9" w:rsidRPr="00E82E62">
              <w:t>201</w:t>
            </w:r>
            <w:r>
              <w:t>6</w:t>
            </w:r>
          </w:p>
        </w:tc>
        <w:tc>
          <w:tcPr>
            <w:tcW w:w="1984" w:type="dxa"/>
            <w:vMerge w:val="restart"/>
          </w:tcPr>
          <w:p w14:paraId="2D8BE6F7" w14:textId="77777777" w:rsidR="00F928D9" w:rsidRPr="00E82E62" w:rsidRDefault="00F928D9" w:rsidP="00E82E62">
            <w:pPr>
              <w:spacing w:after="0" w:line="240" w:lineRule="auto"/>
            </w:pPr>
            <w:r w:rsidRPr="00E82E62">
              <w:t>Accounts Officer/ Human Resources Coordinator</w:t>
            </w:r>
          </w:p>
        </w:tc>
      </w:tr>
      <w:tr w:rsidR="00F928D9" w:rsidRPr="00E82E62" w14:paraId="6C090DA8" w14:textId="77777777" w:rsidTr="00E82E62">
        <w:trPr>
          <w:trHeight w:val="386"/>
        </w:trPr>
        <w:tc>
          <w:tcPr>
            <w:tcW w:w="2310" w:type="dxa"/>
            <w:vMerge/>
          </w:tcPr>
          <w:p w14:paraId="06916A49" w14:textId="77777777" w:rsidR="00F928D9" w:rsidRPr="00E82E62" w:rsidRDefault="00F928D9" w:rsidP="00E82E62">
            <w:pPr>
              <w:spacing w:after="0" w:line="240" w:lineRule="auto"/>
            </w:pPr>
          </w:p>
        </w:tc>
        <w:tc>
          <w:tcPr>
            <w:tcW w:w="2760" w:type="dxa"/>
          </w:tcPr>
          <w:p w14:paraId="13A73549" w14:textId="77777777" w:rsidR="00F928D9" w:rsidRPr="00E82E62" w:rsidRDefault="00F928D9" w:rsidP="00E82E62">
            <w:pPr>
              <w:spacing w:after="0" w:line="240" w:lineRule="auto"/>
            </w:pPr>
            <w:r w:rsidRPr="00E82E62">
              <w:t>Staff may have great ideas about initiatives for disability but we are not facilitating the capture of these organisationally</w:t>
            </w:r>
          </w:p>
        </w:tc>
        <w:tc>
          <w:tcPr>
            <w:tcW w:w="4961" w:type="dxa"/>
            <w:vMerge/>
          </w:tcPr>
          <w:p w14:paraId="10B3DEEE" w14:textId="77777777" w:rsidR="00F928D9" w:rsidRPr="00E82E62" w:rsidRDefault="00F928D9" w:rsidP="00E82E62">
            <w:pPr>
              <w:spacing w:after="0" w:line="240" w:lineRule="auto"/>
            </w:pPr>
          </w:p>
        </w:tc>
        <w:tc>
          <w:tcPr>
            <w:tcW w:w="4961" w:type="dxa"/>
            <w:vMerge/>
          </w:tcPr>
          <w:p w14:paraId="5F7C06C8" w14:textId="77777777" w:rsidR="00F928D9" w:rsidRPr="00E82E62" w:rsidRDefault="00F928D9" w:rsidP="00E82E62">
            <w:pPr>
              <w:spacing w:after="0" w:line="240" w:lineRule="auto"/>
            </w:pPr>
          </w:p>
        </w:tc>
        <w:tc>
          <w:tcPr>
            <w:tcW w:w="2693" w:type="dxa"/>
            <w:vMerge/>
          </w:tcPr>
          <w:p w14:paraId="341D1AF2" w14:textId="77777777" w:rsidR="00F928D9" w:rsidRPr="00E82E62" w:rsidRDefault="00F928D9" w:rsidP="00E82E62">
            <w:pPr>
              <w:spacing w:after="0" w:line="240" w:lineRule="auto"/>
            </w:pPr>
          </w:p>
        </w:tc>
        <w:tc>
          <w:tcPr>
            <w:tcW w:w="1985" w:type="dxa"/>
            <w:vMerge/>
          </w:tcPr>
          <w:p w14:paraId="5B9F8C28" w14:textId="77777777" w:rsidR="00F928D9" w:rsidRPr="00E82E62" w:rsidRDefault="00F928D9" w:rsidP="00E82E62">
            <w:pPr>
              <w:spacing w:after="0" w:line="240" w:lineRule="auto"/>
            </w:pPr>
          </w:p>
        </w:tc>
        <w:tc>
          <w:tcPr>
            <w:tcW w:w="1984" w:type="dxa"/>
            <w:vMerge/>
          </w:tcPr>
          <w:p w14:paraId="12D0B6FF" w14:textId="77777777" w:rsidR="00F928D9" w:rsidRPr="00E82E62" w:rsidRDefault="00F928D9" w:rsidP="00E82E62">
            <w:pPr>
              <w:spacing w:after="0" w:line="240" w:lineRule="auto"/>
            </w:pPr>
          </w:p>
        </w:tc>
      </w:tr>
      <w:tr w:rsidR="00F928D9" w:rsidRPr="00E82E62" w14:paraId="7DBAB200" w14:textId="77777777" w:rsidTr="00E82E62">
        <w:trPr>
          <w:trHeight w:val="153"/>
        </w:trPr>
        <w:tc>
          <w:tcPr>
            <w:tcW w:w="2310" w:type="dxa"/>
            <w:vMerge/>
          </w:tcPr>
          <w:p w14:paraId="325DC8A3" w14:textId="77777777" w:rsidR="00F928D9" w:rsidRPr="00E82E62" w:rsidRDefault="00F928D9" w:rsidP="00E82E62">
            <w:pPr>
              <w:spacing w:after="0" w:line="240" w:lineRule="auto"/>
            </w:pPr>
          </w:p>
        </w:tc>
        <w:tc>
          <w:tcPr>
            <w:tcW w:w="2760" w:type="dxa"/>
          </w:tcPr>
          <w:p w14:paraId="52E6F08D" w14:textId="77777777" w:rsidR="00F928D9" w:rsidRPr="00E82E62" w:rsidRDefault="00F928D9" w:rsidP="00E82E62">
            <w:pPr>
              <w:spacing w:after="0" w:line="240" w:lineRule="auto"/>
            </w:pPr>
            <w:r w:rsidRPr="00E82E62">
              <w:t>Specific Issue</w:t>
            </w:r>
          </w:p>
        </w:tc>
        <w:tc>
          <w:tcPr>
            <w:tcW w:w="4961" w:type="dxa"/>
            <w:vMerge/>
          </w:tcPr>
          <w:p w14:paraId="00A73B2D" w14:textId="77777777" w:rsidR="00F928D9" w:rsidRPr="00E82E62" w:rsidRDefault="00F928D9" w:rsidP="00E82E62">
            <w:pPr>
              <w:spacing w:after="0" w:line="240" w:lineRule="auto"/>
            </w:pPr>
          </w:p>
        </w:tc>
        <w:tc>
          <w:tcPr>
            <w:tcW w:w="4961" w:type="dxa"/>
            <w:vMerge/>
          </w:tcPr>
          <w:p w14:paraId="2A95DAAE" w14:textId="77777777" w:rsidR="00F928D9" w:rsidRPr="00E82E62" w:rsidRDefault="00F928D9" w:rsidP="00E82E62">
            <w:pPr>
              <w:spacing w:after="0" w:line="240" w:lineRule="auto"/>
            </w:pPr>
          </w:p>
        </w:tc>
        <w:tc>
          <w:tcPr>
            <w:tcW w:w="2693" w:type="dxa"/>
            <w:vMerge/>
          </w:tcPr>
          <w:p w14:paraId="51F31AEE" w14:textId="77777777" w:rsidR="00F928D9" w:rsidRPr="00E82E62" w:rsidRDefault="00F928D9" w:rsidP="00E82E62">
            <w:pPr>
              <w:spacing w:after="0" w:line="240" w:lineRule="auto"/>
            </w:pPr>
          </w:p>
        </w:tc>
        <w:tc>
          <w:tcPr>
            <w:tcW w:w="1985" w:type="dxa"/>
            <w:vMerge/>
          </w:tcPr>
          <w:p w14:paraId="765CFA02" w14:textId="77777777" w:rsidR="00F928D9" w:rsidRPr="00E82E62" w:rsidRDefault="00F928D9" w:rsidP="00E82E62">
            <w:pPr>
              <w:spacing w:after="0" w:line="240" w:lineRule="auto"/>
            </w:pPr>
          </w:p>
        </w:tc>
        <w:tc>
          <w:tcPr>
            <w:tcW w:w="1984" w:type="dxa"/>
            <w:vMerge/>
          </w:tcPr>
          <w:p w14:paraId="67F00347" w14:textId="77777777" w:rsidR="00F928D9" w:rsidRPr="00E82E62" w:rsidRDefault="00F928D9" w:rsidP="00E82E62">
            <w:pPr>
              <w:spacing w:after="0" w:line="240" w:lineRule="auto"/>
            </w:pPr>
          </w:p>
        </w:tc>
      </w:tr>
      <w:tr w:rsidR="00F928D9" w:rsidRPr="00E82E62" w14:paraId="3332FC2A" w14:textId="77777777" w:rsidTr="00E82E62">
        <w:trPr>
          <w:trHeight w:val="386"/>
        </w:trPr>
        <w:tc>
          <w:tcPr>
            <w:tcW w:w="2310" w:type="dxa"/>
            <w:vMerge/>
          </w:tcPr>
          <w:p w14:paraId="7E4BA9D3" w14:textId="77777777" w:rsidR="00F928D9" w:rsidRPr="00E82E62" w:rsidRDefault="00F928D9" w:rsidP="00E82E62">
            <w:pPr>
              <w:spacing w:after="0" w:line="240" w:lineRule="auto"/>
            </w:pPr>
          </w:p>
        </w:tc>
        <w:tc>
          <w:tcPr>
            <w:tcW w:w="2760" w:type="dxa"/>
          </w:tcPr>
          <w:p w14:paraId="37BEFF5C" w14:textId="77777777" w:rsidR="00F928D9" w:rsidRPr="00E82E62" w:rsidRDefault="00F928D9" w:rsidP="00E82E62">
            <w:pPr>
              <w:spacing w:after="0" w:line="240" w:lineRule="auto"/>
            </w:pPr>
            <w:r w:rsidRPr="00E82E62">
              <w:t>No formal/informal processes in place which encourages and allows employees express their ideas and initiatives for disability.</w:t>
            </w:r>
          </w:p>
        </w:tc>
        <w:tc>
          <w:tcPr>
            <w:tcW w:w="4961" w:type="dxa"/>
            <w:vMerge/>
          </w:tcPr>
          <w:p w14:paraId="35574211" w14:textId="77777777" w:rsidR="00F928D9" w:rsidRPr="00E82E62" w:rsidRDefault="00F928D9" w:rsidP="00E82E62">
            <w:pPr>
              <w:spacing w:after="0" w:line="240" w:lineRule="auto"/>
            </w:pPr>
          </w:p>
        </w:tc>
        <w:tc>
          <w:tcPr>
            <w:tcW w:w="4961" w:type="dxa"/>
            <w:vMerge/>
          </w:tcPr>
          <w:p w14:paraId="6F8E5140" w14:textId="77777777" w:rsidR="00F928D9" w:rsidRPr="00E82E62" w:rsidRDefault="00F928D9" w:rsidP="00E82E62">
            <w:pPr>
              <w:spacing w:after="0" w:line="240" w:lineRule="auto"/>
            </w:pPr>
          </w:p>
        </w:tc>
        <w:tc>
          <w:tcPr>
            <w:tcW w:w="2693" w:type="dxa"/>
            <w:vMerge/>
          </w:tcPr>
          <w:p w14:paraId="41D0049A" w14:textId="77777777" w:rsidR="00F928D9" w:rsidRPr="00E82E62" w:rsidRDefault="00F928D9" w:rsidP="00E82E62">
            <w:pPr>
              <w:spacing w:after="0" w:line="240" w:lineRule="auto"/>
            </w:pPr>
          </w:p>
        </w:tc>
        <w:tc>
          <w:tcPr>
            <w:tcW w:w="1985" w:type="dxa"/>
            <w:vMerge/>
          </w:tcPr>
          <w:p w14:paraId="644D67A0" w14:textId="77777777" w:rsidR="00F928D9" w:rsidRPr="00E82E62" w:rsidRDefault="00F928D9" w:rsidP="00E82E62">
            <w:pPr>
              <w:spacing w:after="0" w:line="240" w:lineRule="auto"/>
            </w:pPr>
          </w:p>
        </w:tc>
        <w:tc>
          <w:tcPr>
            <w:tcW w:w="1984" w:type="dxa"/>
            <w:vMerge/>
          </w:tcPr>
          <w:p w14:paraId="088D639C" w14:textId="77777777" w:rsidR="00F928D9" w:rsidRPr="00E82E62" w:rsidRDefault="00F928D9" w:rsidP="00E82E62">
            <w:pPr>
              <w:spacing w:after="0" w:line="240" w:lineRule="auto"/>
            </w:pPr>
          </w:p>
        </w:tc>
      </w:tr>
    </w:tbl>
    <w:p w14:paraId="46009C57" w14:textId="77777777" w:rsidR="00F928D9" w:rsidRDefault="00F928D9">
      <w:pPr>
        <w:rPr>
          <w:rFonts w:ascii="Trebuchet MS" w:hAnsi="Trebuchet MS"/>
          <w:sz w:val="20"/>
          <w:szCs w:val="20"/>
          <w:u w:val="single"/>
        </w:rPr>
        <w:sectPr w:rsidR="00F928D9" w:rsidSect="008A06D8">
          <w:pgSz w:w="23814" w:h="16839" w:orient="landscape" w:code="8"/>
          <w:pgMar w:top="1440" w:right="1440" w:bottom="1440" w:left="1440" w:header="708" w:footer="708" w:gutter="0"/>
          <w:cols w:space="708"/>
          <w:docGrid w:linePitch="360"/>
        </w:sectPr>
      </w:pPr>
    </w:p>
    <w:p w14:paraId="207AA194" w14:textId="77777777" w:rsidR="00F928D9" w:rsidRPr="00B9250E" w:rsidRDefault="00F928D9" w:rsidP="00526661">
      <w:pPr>
        <w:pStyle w:val="Heading1"/>
        <w:spacing w:after="240"/>
        <w:rPr>
          <w:color w:val="808080"/>
        </w:rPr>
      </w:pPr>
      <w:bookmarkStart w:id="9" w:name="_Toc433880951"/>
      <w:r w:rsidRPr="00B9250E">
        <w:rPr>
          <w:color w:val="808080"/>
        </w:rPr>
        <w:lastRenderedPageBreak/>
        <w:t>Monitoring</w:t>
      </w:r>
      <w:r>
        <w:rPr>
          <w:color w:val="808080"/>
        </w:rPr>
        <w:t xml:space="preserve"> &amp; Evaluation</w:t>
      </w:r>
      <w:bookmarkEnd w:id="9"/>
    </w:p>
    <w:p w14:paraId="1B957ACB" w14:textId="77777777" w:rsidR="00F928D9" w:rsidRPr="00A270B0" w:rsidRDefault="00F928D9" w:rsidP="00A270B0">
      <w:pPr>
        <w:rPr>
          <w:rFonts w:ascii="Trebuchet MS" w:hAnsi="Trebuchet MS"/>
          <w:sz w:val="20"/>
          <w:szCs w:val="20"/>
        </w:rPr>
      </w:pPr>
      <w:r>
        <w:rPr>
          <w:rFonts w:ascii="Trebuchet MS" w:hAnsi="Trebuchet MS"/>
          <w:sz w:val="20"/>
          <w:szCs w:val="20"/>
        </w:rPr>
        <w:t>A key step in ensuring implementation of the DPA is regular review. This will involve:</w:t>
      </w:r>
    </w:p>
    <w:p w14:paraId="509470EC" w14:textId="77777777" w:rsidR="00F928D9" w:rsidRPr="0017434C" w:rsidRDefault="00F928D9" w:rsidP="00526661">
      <w:pPr>
        <w:pStyle w:val="ListParagraph"/>
        <w:numPr>
          <w:ilvl w:val="0"/>
          <w:numId w:val="22"/>
        </w:numPr>
        <w:rPr>
          <w:rFonts w:ascii="Trebuchet MS" w:hAnsi="Trebuchet MS"/>
          <w:sz w:val="20"/>
          <w:szCs w:val="20"/>
        </w:rPr>
      </w:pPr>
      <w:r w:rsidRPr="0017434C">
        <w:rPr>
          <w:rFonts w:ascii="Trebuchet MS" w:hAnsi="Trebuchet MS"/>
          <w:sz w:val="20"/>
          <w:szCs w:val="20"/>
        </w:rPr>
        <w:t xml:space="preserve">6 month review - Report progress to Executive </w:t>
      </w:r>
      <w:r>
        <w:rPr>
          <w:rFonts w:ascii="Trebuchet MS" w:hAnsi="Trebuchet MS"/>
          <w:sz w:val="20"/>
          <w:szCs w:val="20"/>
        </w:rPr>
        <w:t>and the Authority</w:t>
      </w:r>
    </w:p>
    <w:p w14:paraId="69BCE9E5" w14:textId="77777777" w:rsidR="00F928D9" w:rsidRPr="0017434C" w:rsidRDefault="00F928D9" w:rsidP="00526661">
      <w:pPr>
        <w:pStyle w:val="ListParagraph"/>
        <w:numPr>
          <w:ilvl w:val="0"/>
          <w:numId w:val="22"/>
        </w:numPr>
        <w:rPr>
          <w:rFonts w:ascii="Trebuchet MS" w:hAnsi="Trebuchet MS"/>
          <w:sz w:val="20"/>
          <w:szCs w:val="20"/>
        </w:rPr>
      </w:pPr>
      <w:r w:rsidRPr="0017434C">
        <w:rPr>
          <w:rFonts w:ascii="Trebuchet MS" w:hAnsi="Trebuchet MS"/>
          <w:sz w:val="20"/>
          <w:szCs w:val="20"/>
        </w:rPr>
        <w:t xml:space="preserve">Annual review - Report progress to Executive </w:t>
      </w:r>
      <w:r>
        <w:rPr>
          <w:rFonts w:ascii="Trebuchet MS" w:hAnsi="Trebuchet MS"/>
          <w:sz w:val="20"/>
          <w:szCs w:val="20"/>
        </w:rPr>
        <w:t>, the Authority and in the annual report</w:t>
      </w:r>
    </w:p>
    <w:p w14:paraId="0F65E012" w14:textId="77777777" w:rsidR="00F928D9" w:rsidRDefault="00F928D9" w:rsidP="007360CF">
      <w:pPr>
        <w:rPr>
          <w:rFonts w:ascii="Trebuchet MS" w:hAnsi="Trebuchet MS"/>
          <w:sz w:val="20"/>
          <w:szCs w:val="20"/>
        </w:rPr>
      </w:pPr>
      <w:r>
        <w:rPr>
          <w:rFonts w:ascii="Trebuchet MS" w:hAnsi="Trebuchet MS"/>
          <w:sz w:val="20"/>
          <w:szCs w:val="20"/>
        </w:rPr>
        <w:t>The plan has a life of three years and at the end of this period will be replaced by a new three year plan. During the life of the current plan, it is intended that entire DAP committee will be replaced gradually with new members to ensure wider organisational participation. As a result of the phased election program, we will have a new committee of six staff to carry on the work of the DAP in the future.</w:t>
      </w:r>
    </w:p>
    <w:p w14:paraId="5251B8E7" w14:textId="77777777" w:rsidR="00F928D9" w:rsidRPr="00C211DF" w:rsidRDefault="00F928D9" w:rsidP="007360CF">
      <w:pPr>
        <w:rPr>
          <w:rFonts w:ascii="Trebuchet MS" w:hAnsi="Trebuchet MS"/>
          <w:b/>
          <w:i/>
          <w:szCs w:val="20"/>
        </w:rPr>
      </w:pPr>
      <w:r w:rsidRPr="00C211DF">
        <w:rPr>
          <w:rFonts w:ascii="Trebuchet MS" w:hAnsi="Trebuchet MS"/>
          <w:b/>
          <w:i/>
          <w:szCs w:val="20"/>
        </w:rPr>
        <w:t>Timeline for new DAP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1"/>
        <w:gridCol w:w="2788"/>
        <w:gridCol w:w="2129"/>
        <w:gridCol w:w="2318"/>
      </w:tblGrid>
      <w:tr w:rsidR="00F928D9" w:rsidRPr="00E82E62" w14:paraId="3D4B7A15" w14:textId="77777777" w:rsidTr="00E82E62">
        <w:trPr>
          <w:trHeight w:val="567"/>
        </w:trPr>
        <w:tc>
          <w:tcPr>
            <w:tcW w:w="1809" w:type="dxa"/>
            <w:vAlign w:val="center"/>
          </w:tcPr>
          <w:p w14:paraId="242F4FC2"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When</w:t>
            </w:r>
          </w:p>
        </w:tc>
        <w:tc>
          <w:tcPr>
            <w:tcW w:w="2871" w:type="dxa"/>
            <w:vAlign w:val="center"/>
          </w:tcPr>
          <w:p w14:paraId="46139726"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What</w:t>
            </w:r>
          </w:p>
        </w:tc>
        <w:tc>
          <w:tcPr>
            <w:tcW w:w="2192" w:type="dxa"/>
            <w:vAlign w:val="center"/>
          </w:tcPr>
          <w:p w14:paraId="789A6631"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Where</w:t>
            </w:r>
          </w:p>
        </w:tc>
        <w:tc>
          <w:tcPr>
            <w:tcW w:w="2370" w:type="dxa"/>
            <w:vAlign w:val="center"/>
          </w:tcPr>
          <w:p w14:paraId="564F5A63"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Who</w:t>
            </w:r>
          </w:p>
        </w:tc>
      </w:tr>
      <w:tr w:rsidR="00F928D9" w:rsidRPr="00E82E62" w14:paraId="61697667" w14:textId="77777777" w:rsidTr="00E82E62">
        <w:trPr>
          <w:trHeight w:val="567"/>
        </w:trPr>
        <w:tc>
          <w:tcPr>
            <w:tcW w:w="1809" w:type="dxa"/>
            <w:vAlign w:val="center"/>
          </w:tcPr>
          <w:p w14:paraId="1397439C" w14:textId="1841C7B4" w:rsidR="00F928D9" w:rsidRPr="00E82E62" w:rsidRDefault="00426403" w:rsidP="00426403">
            <w:pPr>
              <w:spacing w:after="0" w:line="240" w:lineRule="auto"/>
              <w:rPr>
                <w:rFonts w:ascii="Trebuchet MS" w:hAnsi="Trebuchet MS"/>
                <w:sz w:val="20"/>
                <w:szCs w:val="20"/>
              </w:rPr>
            </w:pPr>
            <w:r>
              <w:rPr>
                <w:rFonts w:ascii="Trebuchet MS" w:hAnsi="Trebuchet MS"/>
                <w:sz w:val="20"/>
                <w:szCs w:val="20"/>
              </w:rPr>
              <w:t>March</w:t>
            </w:r>
            <w:r w:rsidRPr="00E82E62">
              <w:rPr>
                <w:rFonts w:ascii="Trebuchet MS" w:hAnsi="Trebuchet MS"/>
                <w:sz w:val="20"/>
                <w:szCs w:val="20"/>
              </w:rPr>
              <w:t xml:space="preserve"> </w:t>
            </w:r>
            <w:r w:rsidR="00F928D9" w:rsidRPr="00E82E62">
              <w:rPr>
                <w:rFonts w:ascii="Trebuchet MS" w:hAnsi="Trebuchet MS"/>
                <w:sz w:val="20"/>
                <w:szCs w:val="20"/>
              </w:rPr>
              <w:t>201</w:t>
            </w:r>
            <w:r>
              <w:rPr>
                <w:rFonts w:ascii="Trebuchet MS" w:hAnsi="Trebuchet MS"/>
                <w:sz w:val="20"/>
                <w:szCs w:val="20"/>
              </w:rPr>
              <w:t>6</w:t>
            </w:r>
          </w:p>
        </w:tc>
        <w:tc>
          <w:tcPr>
            <w:tcW w:w="2871" w:type="dxa"/>
            <w:vAlign w:val="center"/>
          </w:tcPr>
          <w:p w14:paraId="2D097231"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Recruit one new DAP members – 2 current members to retire</w:t>
            </w:r>
          </w:p>
        </w:tc>
        <w:tc>
          <w:tcPr>
            <w:tcW w:w="2192" w:type="dxa"/>
            <w:vAlign w:val="center"/>
          </w:tcPr>
          <w:p w14:paraId="5E6E9652"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MPA</w:t>
            </w:r>
          </w:p>
        </w:tc>
        <w:tc>
          <w:tcPr>
            <w:tcW w:w="2370" w:type="dxa"/>
            <w:vAlign w:val="center"/>
          </w:tcPr>
          <w:p w14:paraId="53899D6E"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DAP Committee</w:t>
            </w:r>
          </w:p>
        </w:tc>
      </w:tr>
      <w:tr w:rsidR="00F928D9" w:rsidRPr="00E82E62" w14:paraId="7FB19851" w14:textId="77777777" w:rsidTr="00E82E62">
        <w:trPr>
          <w:trHeight w:val="567"/>
        </w:trPr>
        <w:tc>
          <w:tcPr>
            <w:tcW w:w="1809" w:type="dxa"/>
            <w:vAlign w:val="center"/>
          </w:tcPr>
          <w:p w14:paraId="25F02769" w14:textId="2E97067B" w:rsidR="00F928D9" w:rsidRPr="00E82E62" w:rsidRDefault="00426403" w:rsidP="00E82E62">
            <w:pPr>
              <w:spacing w:after="0" w:line="240" w:lineRule="auto"/>
              <w:rPr>
                <w:rFonts w:ascii="Trebuchet MS" w:hAnsi="Trebuchet MS"/>
                <w:sz w:val="20"/>
                <w:szCs w:val="20"/>
              </w:rPr>
            </w:pPr>
            <w:r>
              <w:rPr>
                <w:rFonts w:ascii="Trebuchet MS" w:hAnsi="Trebuchet MS"/>
                <w:sz w:val="20"/>
                <w:szCs w:val="20"/>
              </w:rPr>
              <w:t>September</w:t>
            </w:r>
            <w:r w:rsidRPr="00E82E62">
              <w:rPr>
                <w:rFonts w:ascii="Trebuchet MS" w:hAnsi="Trebuchet MS"/>
                <w:sz w:val="20"/>
                <w:szCs w:val="20"/>
              </w:rPr>
              <w:t xml:space="preserve"> </w:t>
            </w:r>
            <w:r w:rsidR="00F928D9" w:rsidRPr="00E82E62">
              <w:rPr>
                <w:rFonts w:ascii="Trebuchet MS" w:hAnsi="Trebuchet MS"/>
                <w:sz w:val="20"/>
                <w:szCs w:val="20"/>
              </w:rPr>
              <w:t>2016</w:t>
            </w:r>
          </w:p>
        </w:tc>
        <w:tc>
          <w:tcPr>
            <w:tcW w:w="2871" w:type="dxa"/>
            <w:vAlign w:val="center"/>
          </w:tcPr>
          <w:p w14:paraId="0924A065"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Recruit two new DAP members – 3 current members to retire</w:t>
            </w:r>
          </w:p>
        </w:tc>
        <w:tc>
          <w:tcPr>
            <w:tcW w:w="2192" w:type="dxa"/>
            <w:vAlign w:val="center"/>
          </w:tcPr>
          <w:p w14:paraId="5D29ED79"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MPA</w:t>
            </w:r>
          </w:p>
        </w:tc>
        <w:tc>
          <w:tcPr>
            <w:tcW w:w="2370" w:type="dxa"/>
            <w:vAlign w:val="center"/>
          </w:tcPr>
          <w:p w14:paraId="2C88304C"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DAP Committee</w:t>
            </w:r>
          </w:p>
        </w:tc>
      </w:tr>
      <w:tr w:rsidR="00F928D9" w:rsidRPr="00E82E62" w14:paraId="66C40898" w14:textId="77777777" w:rsidTr="00E82E62">
        <w:trPr>
          <w:trHeight w:val="567"/>
        </w:trPr>
        <w:tc>
          <w:tcPr>
            <w:tcW w:w="1809" w:type="dxa"/>
            <w:vAlign w:val="center"/>
          </w:tcPr>
          <w:p w14:paraId="5B2D4AEB" w14:textId="23A0B8DC" w:rsidR="00F928D9" w:rsidRPr="00E82E62" w:rsidRDefault="00426403" w:rsidP="00E82E62">
            <w:pPr>
              <w:spacing w:after="0" w:line="240" w:lineRule="auto"/>
              <w:rPr>
                <w:rFonts w:ascii="Trebuchet MS" w:hAnsi="Trebuchet MS"/>
                <w:sz w:val="20"/>
                <w:szCs w:val="20"/>
              </w:rPr>
            </w:pPr>
            <w:r>
              <w:rPr>
                <w:rFonts w:ascii="Trebuchet MS" w:hAnsi="Trebuchet MS"/>
                <w:sz w:val="20"/>
                <w:szCs w:val="20"/>
              </w:rPr>
              <w:t>March</w:t>
            </w:r>
            <w:r w:rsidRPr="00E82E62">
              <w:rPr>
                <w:rFonts w:ascii="Trebuchet MS" w:hAnsi="Trebuchet MS"/>
                <w:sz w:val="20"/>
                <w:szCs w:val="20"/>
              </w:rPr>
              <w:t xml:space="preserve"> </w:t>
            </w:r>
            <w:r w:rsidR="00F928D9" w:rsidRPr="00E82E62">
              <w:rPr>
                <w:rFonts w:ascii="Trebuchet MS" w:hAnsi="Trebuchet MS"/>
                <w:sz w:val="20"/>
                <w:szCs w:val="20"/>
              </w:rPr>
              <w:t>201</w:t>
            </w:r>
            <w:r>
              <w:rPr>
                <w:rFonts w:ascii="Trebuchet MS" w:hAnsi="Trebuchet MS"/>
                <w:sz w:val="20"/>
                <w:szCs w:val="20"/>
              </w:rPr>
              <w:t>7</w:t>
            </w:r>
          </w:p>
        </w:tc>
        <w:tc>
          <w:tcPr>
            <w:tcW w:w="2871" w:type="dxa"/>
            <w:vAlign w:val="center"/>
          </w:tcPr>
          <w:p w14:paraId="739FFDFF"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Recruit two new DAP members – 3 current members to retire</w:t>
            </w:r>
          </w:p>
        </w:tc>
        <w:tc>
          <w:tcPr>
            <w:tcW w:w="2192" w:type="dxa"/>
            <w:vAlign w:val="center"/>
          </w:tcPr>
          <w:p w14:paraId="5BE01DAA"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MPA</w:t>
            </w:r>
          </w:p>
        </w:tc>
        <w:tc>
          <w:tcPr>
            <w:tcW w:w="2370" w:type="dxa"/>
            <w:vAlign w:val="center"/>
          </w:tcPr>
          <w:p w14:paraId="3FDEF0AE"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DAP Committee</w:t>
            </w:r>
          </w:p>
        </w:tc>
      </w:tr>
      <w:tr w:rsidR="00F928D9" w:rsidRPr="00E82E62" w14:paraId="5D090C94" w14:textId="77777777" w:rsidTr="00E82E62">
        <w:trPr>
          <w:trHeight w:val="567"/>
        </w:trPr>
        <w:tc>
          <w:tcPr>
            <w:tcW w:w="1809" w:type="dxa"/>
            <w:vAlign w:val="center"/>
          </w:tcPr>
          <w:p w14:paraId="098A90B4" w14:textId="67E09A79" w:rsidR="00F928D9" w:rsidRPr="00E82E62" w:rsidRDefault="00426403" w:rsidP="00E82E62">
            <w:pPr>
              <w:spacing w:after="0" w:line="240" w:lineRule="auto"/>
              <w:rPr>
                <w:rFonts w:ascii="Trebuchet MS" w:hAnsi="Trebuchet MS"/>
                <w:sz w:val="20"/>
                <w:szCs w:val="20"/>
              </w:rPr>
            </w:pPr>
            <w:r>
              <w:rPr>
                <w:rFonts w:ascii="Trebuchet MS" w:hAnsi="Trebuchet MS"/>
                <w:sz w:val="20"/>
                <w:szCs w:val="20"/>
              </w:rPr>
              <w:t>September</w:t>
            </w:r>
            <w:r w:rsidRPr="00E82E62">
              <w:rPr>
                <w:rFonts w:ascii="Trebuchet MS" w:hAnsi="Trebuchet MS"/>
                <w:sz w:val="20"/>
                <w:szCs w:val="20"/>
              </w:rPr>
              <w:t xml:space="preserve"> </w:t>
            </w:r>
            <w:r w:rsidR="00F928D9" w:rsidRPr="00E82E62">
              <w:rPr>
                <w:rFonts w:ascii="Trebuchet MS" w:hAnsi="Trebuchet MS"/>
                <w:sz w:val="20"/>
                <w:szCs w:val="20"/>
              </w:rPr>
              <w:t>2017</w:t>
            </w:r>
          </w:p>
        </w:tc>
        <w:tc>
          <w:tcPr>
            <w:tcW w:w="2871" w:type="dxa"/>
            <w:vAlign w:val="center"/>
          </w:tcPr>
          <w:p w14:paraId="23DE08EF"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Recruit one new DAP members – 2 current members to retire</w:t>
            </w:r>
          </w:p>
        </w:tc>
        <w:tc>
          <w:tcPr>
            <w:tcW w:w="2192" w:type="dxa"/>
            <w:vAlign w:val="center"/>
          </w:tcPr>
          <w:p w14:paraId="18096D80"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MPA</w:t>
            </w:r>
          </w:p>
        </w:tc>
        <w:tc>
          <w:tcPr>
            <w:tcW w:w="2370" w:type="dxa"/>
            <w:vAlign w:val="center"/>
          </w:tcPr>
          <w:p w14:paraId="3CBA9593"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DAP Committee</w:t>
            </w:r>
          </w:p>
        </w:tc>
      </w:tr>
    </w:tbl>
    <w:p w14:paraId="3F348459" w14:textId="77777777" w:rsidR="00F928D9" w:rsidRDefault="00F928D9" w:rsidP="007360CF">
      <w:pPr>
        <w:rPr>
          <w:rFonts w:ascii="Trebuchet MS" w:hAnsi="Trebuchet MS"/>
          <w:sz w:val="20"/>
          <w:szCs w:val="20"/>
        </w:rPr>
      </w:pPr>
    </w:p>
    <w:p w14:paraId="5CC62A77" w14:textId="77777777" w:rsidR="00F928D9" w:rsidRDefault="00F928D9" w:rsidP="007360CF">
      <w:pPr>
        <w:rPr>
          <w:rFonts w:ascii="Trebuchet MS" w:hAnsi="Trebuchet MS"/>
          <w:sz w:val="20"/>
          <w:szCs w:val="20"/>
        </w:rPr>
      </w:pPr>
      <w:r>
        <w:rPr>
          <w:rFonts w:ascii="Trebuchet MS" w:hAnsi="Trebuchet MS"/>
          <w:sz w:val="20"/>
          <w:szCs w:val="20"/>
        </w:rPr>
        <w:t>As the MPA’s precinct planning is a key organisational output, a review of the outcomes of precinct plans will be undertaken before the expiry of the plan to assess the success of actions under Outcome Area 3 and guide any future updates of Precinct Structure Planning Guidelines.</w:t>
      </w:r>
    </w:p>
    <w:p w14:paraId="3957F2CB" w14:textId="77777777" w:rsidR="00F928D9" w:rsidRDefault="00F928D9" w:rsidP="007360CF">
      <w:pPr>
        <w:rPr>
          <w:rFonts w:ascii="Trebuchet MS" w:hAnsi="Trebuchet MS"/>
          <w:sz w:val="20"/>
          <w:szCs w:val="20"/>
        </w:rPr>
      </w:pPr>
      <w:r>
        <w:rPr>
          <w:rFonts w:ascii="Trebuchet MS" w:hAnsi="Trebuchet MS"/>
          <w:sz w:val="20"/>
          <w:szCs w:val="20"/>
        </w:rPr>
        <w:t>One year after the first survey of staff awareness and attitudes, another survey will be conducted to measure changes in perceptions resulting from the actions within the DAP.</w:t>
      </w:r>
    </w:p>
    <w:p w14:paraId="7E0A2E3C" w14:textId="77777777" w:rsidR="00F928D9" w:rsidRDefault="00F928D9" w:rsidP="007360CF">
      <w:pPr>
        <w:rPr>
          <w:rFonts w:ascii="Trebuchet MS" w:hAnsi="Trebuchet MS"/>
          <w:sz w:val="20"/>
          <w:szCs w:val="20"/>
        </w:rPr>
      </w:pPr>
      <w:r>
        <w:rPr>
          <w:rFonts w:ascii="Trebuchet MS" w:hAnsi="Trebuchet MS"/>
          <w:sz w:val="20"/>
          <w:szCs w:val="20"/>
        </w:rPr>
        <w:t xml:space="preserve">Accessibility guidelines will be reviewed every six months to ensure we are keeping up to date with the latest standards. </w:t>
      </w:r>
    </w:p>
    <w:p w14:paraId="679CA17D" w14:textId="77777777" w:rsidR="00F928D9" w:rsidRDefault="00F928D9">
      <w:pPr>
        <w:rPr>
          <w:rFonts w:ascii="Cambria" w:hAnsi="Cambria"/>
          <w:b/>
          <w:bCs/>
          <w:color w:val="808080"/>
          <w:sz w:val="28"/>
          <w:szCs w:val="28"/>
        </w:rPr>
      </w:pPr>
      <w:r>
        <w:rPr>
          <w:color w:val="808080"/>
        </w:rPr>
        <w:br w:type="page"/>
      </w:r>
    </w:p>
    <w:p w14:paraId="7EEC359D" w14:textId="77777777" w:rsidR="00F928D9" w:rsidRPr="00B9250E" w:rsidRDefault="00F928D9" w:rsidP="00B9250E">
      <w:pPr>
        <w:pStyle w:val="Heading1"/>
        <w:spacing w:after="240"/>
        <w:rPr>
          <w:color w:val="808080"/>
        </w:rPr>
      </w:pPr>
      <w:bookmarkStart w:id="10" w:name="_Toc433880952"/>
      <w:r>
        <w:rPr>
          <w:color w:val="808080"/>
        </w:rPr>
        <w:lastRenderedPageBreak/>
        <w:t>Staff Awareness Training – including actions under the DAP</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6"/>
        <w:gridCol w:w="2795"/>
        <w:gridCol w:w="2124"/>
        <w:gridCol w:w="2331"/>
      </w:tblGrid>
      <w:tr w:rsidR="00F928D9" w:rsidRPr="00E82E62" w14:paraId="65F9963D" w14:textId="77777777" w:rsidTr="00E82E62">
        <w:trPr>
          <w:trHeight w:val="567"/>
        </w:trPr>
        <w:tc>
          <w:tcPr>
            <w:tcW w:w="1809" w:type="dxa"/>
            <w:vAlign w:val="center"/>
          </w:tcPr>
          <w:p w14:paraId="46D1B5E1"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When</w:t>
            </w:r>
          </w:p>
        </w:tc>
        <w:tc>
          <w:tcPr>
            <w:tcW w:w="2871" w:type="dxa"/>
            <w:vAlign w:val="center"/>
          </w:tcPr>
          <w:p w14:paraId="763B5DAA"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What</w:t>
            </w:r>
          </w:p>
        </w:tc>
        <w:tc>
          <w:tcPr>
            <w:tcW w:w="2192" w:type="dxa"/>
            <w:vAlign w:val="center"/>
          </w:tcPr>
          <w:p w14:paraId="5E85364C"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Where</w:t>
            </w:r>
          </w:p>
        </w:tc>
        <w:tc>
          <w:tcPr>
            <w:tcW w:w="2370" w:type="dxa"/>
            <w:vAlign w:val="center"/>
          </w:tcPr>
          <w:p w14:paraId="3780DF0C"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Who</w:t>
            </w:r>
          </w:p>
        </w:tc>
      </w:tr>
      <w:tr w:rsidR="00F928D9" w:rsidRPr="00E82E62" w14:paraId="045BCDD7" w14:textId="77777777" w:rsidTr="00E82E62">
        <w:trPr>
          <w:trHeight w:val="567"/>
        </w:trPr>
        <w:tc>
          <w:tcPr>
            <w:tcW w:w="1809" w:type="dxa"/>
            <w:vAlign w:val="center"/>
          </w:tcPr>
          <w:p w14:paraId="33059BEB"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February 2015</w:t>
            </w:r>
          </w:p>
        </w:tc>
        <w:tc>
          <w:tcPr>
            <w:tcW w:w="2871" w:type="dxa"/>
            <w:vAlign w:val="center"/>
          </w:tcPr>
          <w:p w14:paraId="793B6693"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Ensure fire wardens and admin staff are aware of the procedure when evacuating people with a disability</w:t>
            </w:r>
          </w:p>
        </w:tc>
        <w:tc>
          <w:tcPr>
            <w:tcW w:w="2192" w:type="dxa"/>
            <w:vAlign w:val="center"/>
          </w:tcPr>
          <w:p w14:paraId="76DB1E4B"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MPA</w:t>
            </w:r>
          </w:p>
        </w:tc>
        <w:tc>
          <w:tcPr>
            <w:tcW w:w="2370" w:type="dxa"/>
            <w:vAlign w:val="center"/>
          </w:tcPr>
          <w:p w14:paraId="4F261E0E"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Fire Wardens/Admin Staff</w:t>
            </w:r>
          </w:p>
        </w:tc>
      </w:tr>
      <w:tr w:rsidR="00F928D9" w:rsidRPr="00E82E62" w14:paraId="1CA92644" w14:textId="77777777" w:rsidTr="00E82E62">
        <w:trPr>
          <w:trHeight w:val="567"/>
        </w:trPr>
        <w:tc>
          <w:tcPr>
            <w:tcW w:w="1809" w:type="dxa"/>
            <w:vAlign w:val="center"/>
          </w:tcPr>
          <w:p w14:paraId="50F460E9" w14:textId="59EF6C48" w:rsidR="00F928D9" w:rsidRPr="00E82E62" w:rsidRDefault="00426403" w:rsidP="00426403">
            <w:pPr>
              <w:spacing w:after="0" w:line="240" w:lineRule="auto"/>
              <w:rPr>
                <w:rFonts w:ascii="Trebuchet MS" w:hAnsi="Trebuchet MS"/>
                <w:sz w:val="20"/>
                <w:szCs w:val="20"/>
              </w:rPr>
            </w:pPr>
            <w:r>
              <w:rPr>
                <w:rFonts w:ascii="Trebuchet MS" w:hAnsi="Trebuchet MS"/>
                <w:sz w:val="20"/>
                <w:szCs w:val="20"/>
              </w:rPr>
              <w:t>January</w:t>
            </w:r>
            <w:r w:rsidRPr="00E82E62">
              <w:rPr>
                <w:rFonts w:ascii="Trebuchet MS" w:hAnsi="Trebuchet MS"/>
                <w:sz w:val="20"/>
                <w:szCs w:val="20"/>
              </w:rPr>
              <w:t xml:space="preserve"> </w:t>
            </w:r>
            <w:r w:rsidR="00F928D9" w:rsidRPr="00E82E62">
              <w:rPr>
                <w:rFonts w:ascii="Trebuchet MS" w:hAnsi="Trebuchet MS"/>
                <w:sz w:val="20"/>
                <w:szCs w:val="20"/>
              </w:rPr>
              <w:t>201</w:t>
            </w:r>
            <w:r>
              <w:rPr>
                <w:rFonts w:ascii="Trebuchet MS" w:hAnsi="Trebuchet MS"/>
                <w:sz w:val="20"/>
                <w:szCs w:val="20"/>
              </w:rPr>
              <w:t>6</w:t>
            </w:r>
          </w:p>
        </w:tc>
        <w:tc>
          <w:tcPr>
            <w:tcW w:w="2871" w:type="dxa"/>
            <w:vAlign w:val="center"/>
          </w:tcPr>
          <w:p w14:paraId="4A36A023"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 xml:space="preserve">Disability awareness training - Conduct small training sessions and commence invited speaker program based on the results of the organisation Disability Awareness survey </w:t>
            </w:r>
          </w:p>
        </w:tc>
        <w:tc>
          <w:tcPr>
            <w:tcW w:w="2192" w:type="dxa"/>
            <w:vAlign w:val="center"/>
          </w:tcPr>
          <w:p w14:paraId="2CAA4239"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MPA</w:t>
            </w:r>
          </w:p>
        </w:tc>
        <w:tc>
          <w:tcPr>
            <w:tcW w:w="2370" w:type="dxa"/>
            <w:vAlign w:val="center"/>
          </w:tcPr>
          <w:p w14:paraId="1ABB4094" w14:textId="77777777" w:rsidR="00F928D9" w:rsidRPr="00E82E62" w:rsidRDefault="00F928D9" w:rsidP="00E82E62">
            <w:pPr>
              <w:spacing w:after="0" w:line="240" w:lineRule="auto"/>
              <w:rPr>
                <w:rFonts w:ascii="Trebuchet MS" w:hAnsi="Trebuchet MS"/>
                <w:sz w:val="20"/>
                <w:szCs w:val="20"/>
              </w:rPr>
            </w:pPr>
            <w:r w:rsidRPr="00E82E62">
              <w:rPr>
                <w:rFonts w:ascii="Trebuchet MS" w:hAnsi="Trebuchet MS"/>
                <w:sz w:val="20"/>
                <w:szCs w:val="20"/>
              </w:rPr>
              <w:t>All Staff</w:t>
            </w:r>
          </w:p>
        </w:tc>
      </w:tr>
      <w:tr w:rsidR="00426403" w:rsidRPr="00E82E62" w14:paraId="6340C622" w14:textId="77777777" w:rsidTr="00E82E62">
        <w:trPr>
          <w:trHeight w:val="567"/>
        </w:trPr>
        <w:tc>
          <w:tcPr>
            <w:tcW w:w="1809" w:type="dxa"/>
            <w:vAlign w:val="center"/>
          </w:tcPr>
          <w:p w14:paraId="202DB088" w14:textId="5119FB0B" w:rsidR="00426403" w:rsidRPr="00E82E62" w:rsidRDefault="00426403" w:rsidP="00426403">
            <w:pPr>
              <w:spacing w:after="0" w:line="240" w:lineRule="auto"/>
              <w:rPr>
                <w:rFonts w:ascii="Trebuchet MS" w:hAnsi="Trebuchet MS"/>
                <w:sz w:val="20"/>
                <w:szCs w:val="20"/>
              </w:rPr>
            </w:pPr>
            <w:r>
              <w:rPr>
                <w:rFonts w:ascii="Trebuchet MS" w:hAnsi="Trebuchet MS"/>
                <w:sz w:val="20"/>
                <w:szCs w:val="20"/>
              </w:rPr>
              <w:t>January</w:t>
            </w:r>
            <w:r w:rsidRPr="00E82E62">
              <w:rPr>
                <w:rFonts w:ascii="Trebuchet MS" w:hAnsi="Trebuchet MS"/>
                <w:sz w:val="20"/>
                <w:szCs w:val="20"/>
              </w:rPr>
              <w:t xml:space="preserve"> </w:t>
            </w:r>
            <w:r>
              <w:rPr>
                <w:rFonts w:ascii="Trebuchet MS" w:hAnsi="Trebuchet MS"/>
                <w:sz w:val="20"/>
                <w:szCs w:val="20"/>
              </w:rPr>
              <w:t>2016</w:t>
            </w:r>
          </w:p>
        </w:tc>
        <w:tc>
          <w:tcPr>
            <w:tcW w:w="2871" w:type="dxa"/>
            <w:vAlign w:val="center"/>
          </w:tcPr>
          <w:p w14:paraId="13DA233B" w14:textId="6CC0BC9F"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Communicate revised approaches to document accessibility</w:t>
            </w:r>
          </w:p>
        </w:tc>
        <w:tc>
          <w:tcPr>
            <w:tcW w:w="2192" w:type="dxa"/>
            <w:vAlign w:val="center"/>
          </w:tcPr>
          <w:p w14:paraId="32864F66" w14:textId="3911019E"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MPA</w:t>
            </w:r>
          </w:p>
        </w:tc>
        <w:tc>
          <w:tcPr>
            <w:tcW w:w="2370" w:type="dxa"/>
            <w:vAlign w:val="center"/>
          </w:tcPr>
          <w:p w14:paraId="65A0C209" w14:textId="5C77ECED"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All Staff</w:t>
            </w:r>
          </w:p>
        </w:tc>
      </w:tr>
      <w:tr w:rsidR="00426403" w:rsidRPr="00E82E62" w14:paraId="3E696392" w14:textId="77777777" w:rsidTr="00426403">
        <w:trPr>
          <w:trHeight w:val="567"/>
        </w:trPr>
        <w:tc>
          <w:tcPr>
            <w:tcW w:w="1809" w:type="dxa"/>
            <w:vAlign w:val="center"/>
          </w:tcPr>
          <w:p w14:paraId="46FDF1A6" w14:textId="77777777" w:rsidR="00426403" w:rsidRPr="00E82E62" w:rsidRDefault="00426403" w:rsidP="00426403">
            <w:pPr>
              <w:spacing w:after="0" w:line="240" w:lineRule="auto"/>
              <w:rPr>
                <w:rFonts w:ascii="Trebuchet MS" w:hAnsi="Trebuchet MS"/>
                <w:sz w:val="20"/>
                <w:szCs w:val="20"/>
              </w:rPr>
            </w:pPr>
            <w:r>
              <w:rPr>
                <w:rFonts w:ascii="Trebuchet MS" w:hAnsi="Trebuchet MS"/>
                <w:sz w:val="20"/>
                <w:szCs w:val="20"/>
              </w:rPr>
              <w:t>March</w:t>
            </w:r>
            <w:r w:rsidRPr="00E82E62">
              <w:rPr>
                <w:rFonts w:ascii="Trebuchet MS" w:hAnsi="Trebuchet MS"/>
                <w:sz w:val="20"/>
                <w:szCs w:val="20"/>
              </w:rPr>
              <w:t xml:space="preserve"> 201</w:t>
            </w:r>
            <w:r>
              <w:rPr>
                <w:rFonts w:ascii="Trebuchet MS" w:hAnsi="Trebuchet MS"/>
                <w:sz w:val="20"/>
                <w:szCs w:val="20"/>
              </w:rPr>
              <w:t>6</w:t>
            </w:r>
          </w:p>
        </w:tc>
        <w:tc>
          <w:tcPr>
            <w:tcW w:w="2871" w:type="dxa"/>
            <w:vAlign w:val="center"/>
          </w:tcPr>
          <w:p w14:paraId="172C4B58" w14:textId="77777777"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6 Month Review – Report progress to staff</w:t>
            </w:r>
          </w:p>
          <w:p w14:paraId="195320E0" w14:textId="77777777"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Communicate updated consultation processes to staff</w:t>
            </w:r>
          </w:p>
        </w:tc>
        <w:tc>
          <w:tcPr>
            <w:tcW w:w="2192" w:type="dxa"/>
            <w:vAlign w:val="center"/>
          </w:tcPr>
          <w:p w14:paraId="2520E3CE" w14:textId="77777777"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Staff Meeting</w:t>
            </w:r>
          </w:p>
        </w:tc>
        <w:tc>
          <w:tcPr>
            <w:tcW w:w="2370" w:type="dxa"/>
            <w:vAlign w:val="center"/>
          </w:tcPr>
          <w:p w14:paraId="79D012AD" w14:textId="77777777"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All Staff</w:t>
            </w:r>
          </w:p>
        </w:tc>
      </w:tr>
      <w:tr w:rsidR="00426403" w:rsidRPr="00E82E62" w14:paraId="2B946F84" w14:textId="77777777" w:rsidTr="00E82E62">
        <w:trPr>
          <w:trHeight w:val="567"/>
        </w:trPr>
        <w:tc>
          <w:tcPr>
            <w:tcW w:w="1809" w:type="dxa"/>
            <w:vAlign w:val="center"/>
          </w:tcPr>
          <w:p w14:paraId="6C1DA117" w14:textId="77777777" w:rsidR="00426403" w:rsidRPr="00E82E62" w:rsidRDefault="00426403" w:rsidP="00426403">
            <w:pPr>
              <w:spacing w:after="0" w:line="240" w:lineRule="auto"/>
              <w:rPr>
                <w:rFonts w:ascii="Trebuchet MS" w:hAnsi="Trebuchet MS"/>
                <w:sz w:val="20"/>
                <w:szCs w:val="20"/>
              </w:rPr>
            </w:pPr>
            <w:r>
              <w:rPr>
                <w:rFonts w:ascii="Trebuchet MS" w:hAnsi="Trebuchet MS"/>
                <w:sz w:val="20"/>
                <w:szCs w:val="20"/>
              </w:rPr>
              <w:t>June 2016</w:t>
            </w:r>
          </w:p>
        </w:tc>
        <w:tc>
          <w:tcPr>
            <w:tcW w:w="2871" w:type="dxa"/>
            <w:vAlign w:val="center"/>
          </w:tcPr>
          <w:p w14:paraId="47B9F361" w14:textId="77777777"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Report in Annual Report</w:t>
            </w:r>
          </w:p>
        </w:tc>
        <w:tc>
          <w:tcPr>
            <w:tcW w:w="2192" w:type="dxa"/>
            <w:vAlign w:val="center"/>
          </w:tcPr>
          <w:p w14:paraId="43BAAC2D" w14:textId="77777777"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MPA</w:t>
            </w:r>
          </w:p>
        </w:tc>
        <w:tc>
          <w:tcPr>
            <w:tcW w:w="2370" w:type="dxa"/>
            <w:vAlign w:val="center"/>
          </w:tcPr>
          <w:p w14:paraId="6B6C0F50" w14:textId="77777777"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NA</w:t>
            </w:r>
          </w:p>
        </w:tc>
      </w:tr>
      <w:tr w:rsidR="00426403" w:rsidRPr="00E82E62" w14:paraId="6DC7F51A" w14:textId="77777777" w:rsidTr="00E82E62">
        <w:trPr>
          <w:trHeight w:val="567"/>
        </w:trPr>
        <w:tc>
          <w:tcPr>
            <w:tcW w:w="1809" w:type="dxa"/>
            <w:vAlign w:val="center"/>
          </w:tcPr>
          <w:p w14:paraId="6A46A378" w14:textId="65E2C515" w:rsidR="00426403" w:rsidRPr="00E82E62" w:rsidRDefault="00426403" w:rsidP="00426403">
            <w:pPr>
              <w:spacing w:after="0" w:line="240" w:lineRule="auto"/>
              <w:rPr>
                <w:rFonts w:ascii="Trebuchet MS" w:hAnsi="Trebuchet MS"/>
                <w:sz w:val="20"/>
                <w:szCs w:val="20"/>
              </w:rPr>
            </w:pPr>
            <w:r>
              <w:rPr>
                <w:rFonts w:ascii="Trebuchet MS" w:hAnsi="Trebuchet MS"/>
                <w:sz w:val="20"/>
                <w:szCs w:val="20"/>
              </w:rPr>
              <w:t>January</w:t>
            </w:r>
            <w:r w:rsidRPr="00E82E62">
              <w:rPr>
                <w:rFonts w:ascii="Trebuchet MS" w:hAnsi="Trebuchet MS"/>
                <w:sz w:val="20"/>
                <w:szCs w:val="20"/>
              </w:rPr>
              <w:t xml:space="preserve"> 201</w:t>
            </w:r>
            <w:r>
              <w:rPr>
                <w:rFonts w:ascii="Trebuchet MS" w:hAnsi="Trebuchet MS"/>
                <w:sz w:val="20"/>
                <w:szCs w:val="20"/>
              </w:rPr>
              <w:t>7</w:t>
            </w:r>
          </w:p>
        </w:tc>
        <w:tc>
          <w:tcPr>
            <w:tcW w:w="2871" w:type="dxa"/>
            <w:vAlign w:val="center"/>
          </w:tcPr>
          <w:p w14:paraId="32FA2B3B" w14:textId="77777777"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Annual Disability awareness training</w:t>
            </w:r>
          </w:p>
        </w:tc>
        <w:tc>
          <w:tcPr>
            <w:tcW w:w="2192" w:type="dxa"/>
            <w:vAlign w:val="center"/>
          </w:tcPr>
          <w:p w14:paraId="42593AD8" w14:textId="77777777"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Staff Meeting</w:t>
            </w:r>
          </w:p>
        </w:tc>
        <w:tc>
          <w:tcPr>
            <w:tcW w:w="2370" w:type="dxa"/>
            <w:vAlign w:val="center"/>
          </w:tcPr>
          <w:p w14:paraId="74334416" w14:textId="77777777"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All Staff</w:t>
            </w:r>
          </w:p>
        </w:tc>
      </w:tr>
      <w:tr w:rsidR="00426403" w:rsidRPr="00E82E62" w14:paraId="627354B6" w14:textId="77777777" w:rsidTr="00E82E62">
        <w:trPr>
          <w:trHeight w:val="567"/>
        </w:trPr>
        <w:tc>
          <w:tcPr>
            <w:tcW w:w="1809" w:type="dxa"/>
            <w:vAlign w:val="center"/>
          </w:tcPr>
          <w:p w14:paraId="2B12E30D" w14:textId="3A0EA62C" w:rsidR="00426403" w:rsidRPr="00E82E62" w:rsidRDefault="00426403" w:rsidP="00426403">
            <w:pPr>
              <w:spacing w:after="0" w:line="240" w:lineRule="auto"/>
              <w:rPr>
                <w:rFonts w:ascii="Trebuchet MS" w:hAnsi="Trebuchet MS"/>
                <w:sz w:val="20"/>
                <w:szCs w:val="20"/>
              </w:rPr>
            </w:pPr>
            <w:r>
              <w:rPr>
                <w:rFonts w:ascii="Trebuchet MS" w:hAnsi="Trebuchet MS"/>
                <w:sz w:val="20"/>
                <w:szCs w:val="20"/>
              </w:rPr>
              <w:t>January</w:t>
            </w:r>
            <w:r w:rsidRPr="00E82E62">
              <w:rPr>
                <w:rFonts w:ascii="Trebuchet MS" w:hAnsi="Trebuchet MS"/>
                <w:sz w:val="20"/>
                <w:szCs w:val="20"/>
              </w:rPr>
              <w:t xml:space="preserve"> 201</w:t>
            </w:r>
            <w:r>
              <w:rPr>
                <w:rFonts w:ascii="Trebuchet MS" w:hAnsi="Trebuchet MS"/>
                <w:sz w:val="20"/>
                <w:szCs w:val="20"/>
              </w:rPr>
              <w:t>8</w:t>
            </w:r>
          </w:p>
        </w:tc>
        <w:tc>
          <w:tcPr>
            <w:tcW w:w="2871" w:type="dxa"/>
            <w:vAlign w:val="center"/>
          </w:tcPr>
          <w:p w14:paraId="0E9D4643" w14:textId="77777777"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Annual Disability awareness training</w:t>
            </w:r>
          </w:p>
        </w:tc>
        <w:tc>
          <w:tcPr>
            <w:tcW w:w="2192" w:type="dxa"/>
            <w:vAlign w:val="center"/>
          </w:tcPr>
          <w:p w14:paraId="429D3854" w14:textId="77777777"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Staff Meeting</w:t>
            </w:r>
          </w:p>
        </w:tc>
        <w:tc>
          <w:tcPr>
            <w:tcW w:w="2370" w:type="dxa"/>
            <w:vAlign w:val="center"/>
          </w:tcPr>
          <w:p w14:paraId="2486CD01" w14:textId="77777777" w:rsidR="00426403" w:rsidRPr="00E82E62" w:rsidRDefault="00426403" w:rsidP="00426403">
            <w:pPr>
              <w:spacing w:after="0" w:line="240" w:lineRule="auto"/>
              <w:rPr>
                <w:rFonts w:ascii="Trebuchet MS" w:hAnsi="Trebuchet MS"/>
                <w:sz w:val="20"/>
                <w:szCs w:val="20"/>
              </w:rPr>
            </w:pPr>
            <w:r w:rsidRPr="00E82E62">
              <w:rPr>
                <w:rFonts w:ascii="Trebuchet MS" w:hAnsi="Trebuchet MS"/>
                <w:sz w:val="20"/>
                <w:szCs w:val="20"/>
              </w:rPr>
              <w:t>All Staff</w:t>
            </w:r>
          </w:p>
        </w:tc>
      </w:tr>
    </w:tbl>
    <w:p w14:paraId="7D85B08A" w14:textId="77777777" w:rsidR="00F928D9" w:rsidRDefault="00F928D9" w:rsidP="00A61BB8">
      <w:pPr>
        <w:rPr>
          <w:rFonts w:ascii="Trebuchet MS" w:hAnsi="Trebuchet MS"/>
          <w:b/>
          <w:i/>
          <w:szCs w:val="20"/>
        </w:rPr>
      </w:pPr>
    </w:p>
    <w:p w14:paraId="0CD2A9F4" w14:textId="77777777" w:rsidR="00F928D9" w:rsidRDefault="00F928D9" w:rsidP="007360CF">
      <w:pPr>
        <w:rPr>
          <w:color w:val="808080"/>
        </w:rPr>
      </w:pPr>
    </w:p>
    <w:sectPr w:rsidR="00F928D9" w:rsidSect="00CB4CB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EDE73" w14:textId="77777777" w:rsidR="00E6504A" w:rsidRDefault="00E6504A" w:rsidP="00E22211">
      <w:pPr>
        <w:spacing w:after="0" w:line="240" w:lineRule="auto"/>
      </w:pPr>
      <w:r>
        <w:separator/>
      </w:r>
    </w:p>
  </w:endnote>
  <w:endnote w:type="continuationSeparator" w:id="0">
    <w:p w14:paraId="0112743A" w14:textId="77777777" w:rsidR="00E6504A" w:rsidRDefault="00E6504A" w:rsidP="00E22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5AB70" w14:textId="77777777" w:rsidR="00E6504A" w:rsidRDefault="00E6504A" w:rsidP="00E22211">
      <w:pPr>
        <w:spacing w:after="0" w:line="240" w:lineRule="auto"/>
      </w:pPr>
      <w:r>
        <w:separator/>
      </w:r>
    </w:p>
  </w:footnote>
  <w:footnote w:type="continuationSeparator" w:id="0">
    <w:p w14:paraId="1EE0B5D2" w14:textId="77777777" w:rsidR="00E6504A" w:rsidRDefault="00E6504A" w:rsidP="00E222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56B02"/>
    <w:multiLevelType w:val="hybridMultilevel"/>
    <w:tmpl w:val="E3F4BF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E2A1A78"/>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1A7F3AB8"/>
    <w:multiLevelType w:val="hybridMultilevel"/>
    <w:tmpl w:val="D19A9994"/>
    <w:lvl w:ilvl="0" w:tplc="74186186">
      <w:start w:val="1"/>
      <w:numFmt w:val="bullet"/>
      <w:lvlText w:val=""/>
      <w:lvlJc w:val="left"/>
      <w:pPr>
        <w:tabs>
          <w:tab w:val="num" w:pos="720"/>
        </w:tabs>
        <w:ind w:left="720" w:hanging="360"/>
      </w:pPr>
      <w:rPr>
        <w:rFonts w:ascii="Wingdings" w:hAnsi="Wingdings" w:hint="default"/>
      </w:rPr>
    </w:lvl>
    <w:lvl w:ilvl="1" w:tplc="DDEEABAE">
      <w:start w:val="2547"/>
      <w:numFmt w:val="bullet"/>
      <w:lvlText w:val="•"/>
      <w:lvlJc w:val="left"/>
      <w:pPr>
        <w:tabs>
          <w:tab w:val="num" w:pos="1440"/>
        </w:tabs>
        <w:ind w:left="1440" w:hanging="360"/>
      </w:pPr>
      <w:rPr>
        <w:rFonts w:ascii="Arial" w:hAnsi="Arial" w:hint="default"/>
      </w:rPr>
    </w:lvl>
    <w:lvl w:ilvl="2" w:tplc="E5C436A2">
      <w:start w:val="2547"/>
      <w:numFmt w:val="bullet"/>
      <w:lvlText w:val="o"/>
      <w:lvlJc w:val="left"/>
      <w:pPr>
        <w:tabs>
          <w:tab w:val="num" w:pos="2160"/>
        </w:tabs>
        <w:ind w:left="2160" w:hanging="360"/>
      </w:pPr>
      <w:rPr>
        <w:rFonts w:ascii="Courier New" w:hAnsi="Courier New" w:hint="default"/>
      </w:rPr>
    </w:lvl>
    <w:lvl w:ilvl="3" w:tplc="6BBEDF76" w:tentative="1">
      <w:start w:val="1"/>
      <w:numFmt w:val="bullet"/>
      <w:lvlText w:val=""/>
      <w:lvlJc w:val="left"/>
      <w:pPr>
        <w:tabs>
          <w:tab w:val="num" w:pos="2880"/>
        </w:tabs>
        <w:ind w:left="2880" w:hanging="360"/>
      </w:pPr>
      <w:rPr>
        <w:rFonts w:ascii="Wingdings" w:hAnsi="Wingdings" w:hint="default"/>
      </w:rPr>
    </w:lvl>
    <w:lvl w:ilvl="4" w:tplc="6F6886BE" w:tentative="1">
      <w:start w:val="1"/>
      <w:numFmt w:val="bullet"/>
      <w:lvlText w:val=""/>
      <w:lvlJc w:val="left"/>
      <w:pPr>
        <w:tabs>
          <w:tab w:val="num" w:pos="3600"/>
        </w:tabs>
        <w:ind w:left="3600" w:hanging="360"/>
      </w:pPr>
      <w:rPr>
        <w:rFonts w:ascii="Wingdings" w:hAnsi="Wingdings" w:hint="default"/>
      </w:rPr>
    </w:lvl>
    <w:lvl w:ilvl="5" w:tplc="90AC8B9A" w:tentative="1">
      <w:start w:val="1"/>
      <w:numFmt w:val="bullet"/>
      <w:lvlText w:val=""/>
      <w:lvlJc w:val="left"/>
      <w:pPr>
        <w:tabs>
          <w:tab w:val="num" w:pos="4320"/>
        </w:tabs>
        <w:ind w:left="4320" w:hanging="360"/>
      </w:pPr>
      <w:rPr>
        <w:rFonts w:ascii="Wingdings" w:hAnsi="Wingdings" w:hint="default"/>
      </w:rPr>
    </w:lvl>
    <w:lvl w:ilvl="6" w:tplc="3886DA8A" w:tentative="1">
      <w:start w:val="1"/>
      <w:numFmt w:val="bullet"/>
      <w:lvlText w:val=""/>
      <w:lvlJc w:val="left"/>
      <w:pPr>
        <w:tabs>
          <w:tab w:val="num" w:pos="5040"/>
        </w:tabs>
        <w:ind w:left="5040" w:hanging="360"/>
      </w:pPr>
      <w:rPr>
        <w:rFonts w:ascii="Wingdings" w:hAnsi="Wingdings" w:hint="default"/>
      </w:rPr>
    </w:lvl>
    <w:lvl w:ilvl="7" w:tplc="769CD5E8" w:tentative="1">
      <w:start w:val="1"/>
      <w:numFmt w:val="bullet"/>
      <w:lvlText w:val=""/>
      <w:lvlJc w:val="left"/>
      <w:pPr>
        <w:tabs>
          <w:tab w:val="num" w:pos="5760"/>
        </w:tabs>
        <w:ind w:left="5760" w:hanging="360"/>
      </w:pPr>
      <w:rPr>
        <w:rFonts w:ascii="Wingdings" w:hAnsi="Wingdings" w:hint="default"/>
      </w:rPr>
    </w:lvl>
    <w:lvl w:ilvl="8" w:tplc="C8AA99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BF6F67"/>
    <w:multiLevelType w:val="hybridMultilevel"/>
    <w:tmpl w:val="29F4E834"/>
    <w:lvl w:ilvl="0" w:tplc="3432CA26">
      <w:start w:val="1"/>
      <w:numFmt w:val="bullet"/>
      <w:lvlText w:val=""/>
      <w:lvlJc w:val="left"/>
      <w:pPr>
        <w:tabs>
          <w:tab w:val="num" w:pos="720"/>
        </w:tabs>
        <w:ind w:left="720" w:hanging="360"/>
      </w:pPr>
      <w:rPr>
        <w:rFonts w:ascii="Wingdings" w:hAnsi="Wingdings" w:hint="default"/>
      </w:rPr>
    </w:lvl>
    <w:lvl w:ilvl="1" w:tplc="99189B8A">
      <w:start w:val="2592"/>
      <w:numFmt w:val="bullet"/>
      <w:lvlText w:val="•"/>
      <w:lvlJc w:val="left"/>
      <w:pPr>
        <w:tabs>
          <w:tab w:val="num" w:pos="1440"/>
        </w:tabs>
        <w:ind w:left="1440" w:hanging="360"/>
      </w:pPr>
      <w:rPr>
        <w:rFonts w:ascii="Arial" w:hAnsi="Arial" w:hint="default"/>
      </w:rPr>
    </w:lvl>
    <w:lvl w:ilvl="2" w:tplc="8D0ECEA8" w:tentative="1">
      <w:start w:val="1"/>
      <w:numFmt w:val="bullet"/>
      <w:lvlText w:val=""/>
      <w:lvlJc w:val="left"/>
      <w:pPr>
        <w:tabs>
          <w:tab w:val="num" w:pos="2160"/>
        </w:tabs>
        <w:ind w:left="2160" w:hanging="360"/>
      </w:pPr>
      <w:rPr>
        <w:rFonts w:ascii="Wingdings" w:hAnsi="Wingdings" w:hint="default"/>
      </w:rPr>
    </w:lvl>
    <w:lvl w:ilvl="3" w:tplc="ACEC7BA4" w:tentative="1">
      <w:start w:val="1"/>
      <w:numFmt w:val="bullet"/>
      <w:lvlText w:val=""/>
      <w:lvlJc w:val="left"/>
      <w:pPr>
        <w:tabs>
          <w:tab w:val="num" w:pos="2880"/>
        </w:tabs>
        <w:ind w:left="2880" w:hanging="360"/>
      </w:pPr>
      <w:rPr>
        <w:rFonts w:ascii="Wingdings" w:hAnsi="Wingdings" w:hint="default"/>
      </w:rPr>
    </w:lvl>
    <w:lvl w:ilvl="4" w:tplc="D59668EE" w:tentative="1">
      <w:start w:val="1"/>
      <w:numFmt w:val="bullet"/>
      <w:lvlText w:val=""/>
      <w:lvlJc w:val="left"/>
      <w:pPr>
        <w:tabs>
          <w:tab w:val="num" w:pos="3600"/>
        </w:tabs>
        <w:ind w:left="3600" w:hanging="360"/>
      </w:pPr>
      <w:rPr>
        <w:rFonts w:ascii="Wingdings" w:hAnsi="Wingdings" w:hint="default"/>
      </w:rPr>
    </w:lvl>
    <w:lvl w:ilvl="5" w:tplc="EAAC7940" w:tentative="1">
      <w:start w:val="1"/>
      <w:numFmt w:val="bullet"/>
      <w:lvlText w:val=""/>
      <w:lvlJc w:val="left"/>
      <w:pPr>
        <w:tabs>
          <w:tab w:val="num" w:pos="4320"/>
        </w:tabs>
        <w:ind w:left="4320" w:hanging="360"/>
      </w:pPr>
      <w:rPr>
        <w:rFonts w:ascii="Wingdings" w:hAnsi="Wingdings" w:hint="default"/>
      </w:rPr>
    </w:lvl>
    <w:lvl w:ilvl="6" w:tplc="0D9EAB4A" w:tentative="1">
      <w:start w:val="1"/>
      <w:numFmt w:val="bullet"/>
      <w:lvlText w:val=""/>
      <w:lvlJc w:val="left"/>
      <w:pPr>
        <w:tabs>
          <w:tab w:val="num" w:pos="5040"/>
        </w:tabs>
        <w:ind w:left="5040" w:hanging="360"/>
      </w:pPr>
      <w:rPr>
        <w:rFonts w:ascii="Wingdings" w:hAnsi="Wingdings" w:hint="default"/>
      </w:rPr>
    </w:lvl>
    <w:lvl w:ilvl="7" w:tplc="BBDC73DA" w:tentative="1">
      <w:start w:val="1"/>
      <w:numFmt w:val="bullet"/>
      <w:lvlText w:val=""/>
      <w:lvlJc w:val="left"/>
      <w:pPr>
        <w:tabs>
          <w:tab w:val="num" w:pos="5760"/>
        </w:tabs>
        <w:ind w:left="5760" w:hanging="360"/>
      </w:pPr>
      <w:rPr>
        <w:rFonts w:ascii="Wingdings" w:hAnsi="Wingdings" w:hint="default"/>
      </w:rPr>
    </w:lvl>
    <w:lvl w:ilvl="8" w:tplc="E83ABC2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E9260B"/>
    <w:multiLevelType w:val="hybridMultilevel"/>
    <w:tmpl w:val="7CAEC564"/>
    <w:lvl w:ilvl="0" w:tplc="A7AC1B0E">
      <w:start w:val="1"/>
      <w:numFmt w:val="lowerRoman"/>
      <w:lvlText w:val="%1."/>
      <w:lvlJc w:val="right"/>
      <w:pPr>
        <w:tabs>
          <w:tab w:val="num" w:pos="360"/>
        </w:tabs>
        <w:ind w:left="360" w:hanging="360"/>
      </w:pPr>
      <w:rPr>
        <w:rFonts w:cs="Times New Roman"/>
      </w:rPr>
    </w:lvl>
    <w:lvl w:ilvl="1" w:tplc="5BD6A4BA" w:tentative="1">
      <w:start w:val="1"/>
      <w:numFmt w:val="lowerLetter"/>
      <w:lvlText w:val="%2."/>
      <w:lvlJc w:val="left"/>
      <w:pPr>
        <w:tabs>
          <w:tab w:val="num" w:pos="1080"/>
        </w:tabs>
        <w:ind w:left="1080" w:hanging="360"/>
      </w:pPr>
      <w:rPr>
        <w:rFonts w:cs="Times New Roman"/>
      </w:rPr>
    </w:lvl>
    <w:lvl w:ilvl="2" w:tplc="DC0C7730" w:tentative="1">
      <w:start w:val="1"/>
      <w:numFmt w:val="lowerRoman"/>
      <w:lvlText w:val="%3."/>
      <w:lvlJc w:val="right"/>
      <w:pPr>
        <w:tabs>
          <w:tab w:val="num" w:pos="1800"/>
        </w:tabs>
        <w:ind w:left="1800" w:hanging="180"/>
      </w:pPr>
      <w:rPr>
        <w:rFonts w:cs="Times New Roman"/>
      </w:rPr>
    </w:lvl>
    <w:lvl w:ilvl="3" w:tplc="D7CC44B8" w:tentative="1">
      <w:start w:val="1"/>
      <w:numFmt w:val="decimal"/>
      <w:lvlText w:val="%4."/>
      <w:lvlJc w:val="left"/>
      <w:pPr>
        <w:tabs>
          <w:tab w:val="num" w:pos="2520"/>
        </w:tabs>
        <w:ind w:left="2520" w:hanging="360"/>
      </w:pPr>
      <w:rPr>
        <w:rFonts w:cs="Times New Roman"/>
      </w:rPr>
    </w:lvl>
    <w:lvl w:ilvl="4" w:tplc="94AAEB52" w:tentative="1">
      <w:start w:val="1"/>
      <w:numFmt w:val="lowerLetter"/>
      <w:lvlText w:val="%5."/>
      <w:lvlJc w:val="left"/>
      <w:pPr>
        <w:tabs>
          <w:tab w:val="num" w:pos="3240"/>
        </w:tabs>
        <w:ind w:left="3240" w:hanging="360"/>
      </w:pPr>
      <w:rPr>
        <w:rFonts w:cs="Times New Roman"/>
      </w:rPr>
    </w:lvl>
    <w:lvl w:ilvl="5" w:tplc="42E80AE8" w:tentative="1">
      <w:start w:val="1"/>
      <w:numFmt w:val="lowerRoman"/>
      <w:lvlText w:val="%6."/>
      <w:lvlJc w:val="right"/>
      <w:pPr>
        <w:tabs>
          <w:tab w:val="num" w:pos="3960"/>
        </w:tabs>
        <w:ind w:left="3960" w:hanging="180"/>
      </w:pPr>
      <w:rPr>
        <w:rFonts w:cs="Times New Roman"/>
      </w:rPr>
    </w:lvl>
    <w:lvl w:ilvl="6" w:tplc="A8FE9DBE" w:tentative="1">
      <w:start w:val="1"/>
      <w:numFmt w:val="decimal"/>
      <w:lvlText w:val="%7."/>
      <w:lvlJc w:val="left"/>
      <w:pPr>
        <w:tabs>
          <w:tab w:val="num" w:pos="4680"/>
        </w:tabs>
        <w:ind w:left="4680" w:hanging="360"/>
      </w:pPr>
      <w:rPr>
        <w:rFonts w:cs="Times New Roman"/>
      </w:rPr>
    </w:lvl>
    <w:lvl w:ilvl="7" w:tplc="270E8BE8" w:tentative="1">
      <w:start w:val="1"/>
      <w:numFmt w:val="lowerLetter"/>
      <w:lvlText w:val="%8."/>
      <w:lvlJc w:val="left"/>
      <w:pPr>
        <w:tabs>
          <w:tab w:val="num" w:pos="5400"/>
        </w:tabs>
        <w:ind w:left="5400" w:hanging="360"/>
      </w:pPr>
      <w:rPr>
        <w:rFonts w:cs="Times New Roman"/>
      </w:rPr>
    </w:lvl>
    <w:lvl w:ilvl="8" w:tplc="C0DA238A" w:tentative="1">
      <w:start w:val="1"/>
      <w:numFmt w:val="lowerRoman"/>
      <w:lvlText w:val="%9."/>
      <w:lvlJc w:val="right"/>
      <w:pPr>
        <w:tabs>
          <w:tab w:val="num" w:pos="6120"/>
        </w:tabs>
        <w:ind w:left="6120" w:hanging="180"/>
      </w:pPr>
      <w:rPr>
        <w:rFonts w:cs="Times New Roman"/>
      </w:rPr>
    </w:lvl>
  </w:abstractNum>
  <w:abstractNum w:abstractNumId="5" w15:restartNumberingAfterBreak="0">
    <w:nsid w:val="1F972950"/>
    <w:multiLevelType w:val="hybridMultilevel"/>
    <w:tmpl w:val="29A88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C64D8A"/>
    <w:multiLevelType w:val="hybridMultilevel"/>
    <w:tmpl w:val="B34843D0"/>
    <w:lvl w:ilvl="0" w:tplc="0C09001B">
      <w:start w:val="1"/>
      <w:numFmt w:val="bullet"/>
      <w:lvlText w:val=""/>
      <w:lvlJc w:val="left"/>
      <w:pPr>
        <w:tabs>
          <w:tab w:val="num" w:pos="720"/>
        </w:tabs>
        <w:ind w:left="720" w:hanging="360"/>
      </w:pPr>
      <w:rPr>
        <w:rFonts w:ascii="Wingdings" w:hAnsi="Wingdings" w:hint="default"/>
      </w:rPr>
    </w:lvl>
    <w:lvl w:ilvl="1" w:tplc="0C090019">
      <w:start w:val="2143"/>
      <w:numFmt w:val="bullet"/>
      <w:lvlText w:val="•"/>
      <w:lvlJc w:val="left"/>
      <w:pPr>
        <w:tabs>
          <w:tab w:val="num" w:pos="1440"/>
        </w:tabs>
        <w:ind w:left="1440" w:hanging="360"/>
      </w:pPr>
      <w:rPr>
        <w:rFonts w:ascii="Arial" w:hAnsi="Arial"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Wingdings" w:hAnsi="Wingdings" w:hint="default"/>
      </w:rPr>
    </w:lvl>
    <w:lvl w:ilvl="4" w:tplc="0C090019" w:tentative="1">
      <w:start w:val="1"/>
      <w:numFmt w:val="bullet"/>
      <w:lvlText w:val=""/>
      <w:lvlJc w:val="left"/>
      <w:pPr>
        <w:tabs>
          <w:tab w:val="num" w:pos="3600"/>
        </w:tabs>
        <w:ind w:left="3600" w:hanging="360"/>
      </w:pPr>
      <w:rPr>
        <w:rFonts w:ascii="Wingdings" w:hAnsi="Wingdings"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Wingdings" w:hAnsi="Wingdings" w:hint="default"/>
      </w:rPr>
    </w:lvl>
    <w:lvl w:ilvl="7" w:tplc="0C090019" w:tentative="1">
      <w:start w:val="1"/>
      <w:numFmt w:val="bullet"/>
      <w:lvlText w:val=""/>
      <w:lvlJc w:val="left"/>
      <w:pPr>
        <w:tabs>
          <w:tab w:val="num" w:pos="5760"/>
        </w:tabs>
        <w:ind w:left="5760" w:hanging="360"/>
      </w:pPr>
      <w:rPr>
        <w:rFonts w:ascii="Wingdings" w:hAnsi="Wingdings"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E54B86"/>
    <w:multiLevelType w:val="hybridMultilevel"/>
    <w:tmpl w:val="52C4892A"/>
    <w:lvl w:ilvl="0" w:tplc="CDA85E9C">
      <w:start w:val="1"/>
      <w:numFmt w:val="bullet"/>
      <w:lvlText w:val=""/>
      <w:lvlJc w:val="left"/>
      <w:pPr>
        <w:tabs>
          <w:tab w:val="num" w:pos="720"/>
        </w:tabs>
        <w:ind w:left="720" w:hanging="360"/>
      </w:pPr>
      <w:rPr>
        <w:rFonts w:ascii="Wingdings" w:hAnsi="Wingdings" w:hint="default"/>
      </w:rPr>
    </w:lvl>
    <w:lvl w:ilvl="1" w:tplc="20C0E9CA" w:tentative="1">
      <w:start w:val="1"/>
      <w:numFmt w:val="bullet"/>
      <w:lvlText w:val=""/>
      <w:lvlJc w:val="left"/>
      <w:pPr>
        <w:tabs>
          <w:tab w:val="num" w:pos="1440"/>
        </w:tabs>
        <w:ind w:left="1440" w:hanging="360"/>
      </w:pPr>
      <w:rPr>
        <w:rFonts w:ascii="Wingdings" w:hAnsi="Wingdings" w:hint="default"/>
      </w:rPr>
    </w:lvl>
    <w:lvl w:ilvl="2" w:tplc="8D9C1330" w:tentative="1">
      <w:start w:val="1"/>
      <w:numFmt w:val="bullet"/>
      <w:lvlText w:val=""/>
      <w:lvlJc w:val="left"/>
      <w:pPr>
        <w:tabs>
          <w:tab w:val="num" w:pos="2160"/>
        </w:tabs>
        <w:ind w:left="2160" w:hanging="360"/>
      </w:pPr>
      <w:rPr>
        <w:rFonts w:ascii="Wingdings" w:hAnsi="Wingdings" w:hint="default"/>
      </w:rPr>
    </w:lvl>
    <w:lvl w:ilvl="3" w:tplc="632854B6" w:tentative="1">
      <w:start w:val="1"/>
      <w:numFmt w:val="bullet"/>
      <w:lvlText w:val=""/>
      <w:lvlJc w:val="left"/>
      <w:pPr>
        <w:tabs>
          <w:tab w:val="num" w:pos="2880"/>
        </w:tabs>
        <w:ind w:left="2880" w:hanging="360"/>
      </w:pPr>
      <w:rPr>
        <w:rFonts w:ascii="Wingdings" w:hAnsi="Wingdings" w:hint="default"/>
      </w:rPr>
    </w:lvl>
    <w:lvl w:ilvl="4" w:tplc="1FD6A716" w:tentative="1">
      <w:start w:val="1"/>
      <w:numFmt w:val="bullet"/>
      <w:lvlText w:val=""/>
      <w:lvlJc w:val="left"/>
      <w:pPr>
        <w:tabs>
          <w:tab w:val="num" w:pos="3600"/>
        </w:tabs>
        <w:ind w:left="3600" w:hanging="360"/>
      </w:pPr>
      <w:rPr>
        <w:rFonts w:ascii="Wingdings" w:hAnsi="Wingdings" w:hint="default"/>
      </w:rPr>
    </w:lvl>
    <w:lvl w:ilvl="5" w:tplc="8CF07B1C" w:tentative="1">
      <w:start w:val="1"/>
      <w:numFmt w:val="bullet"/>
      <w:lvlText w:val=""/>
      <w:lvlJc w:val="left"/>
      <w:pPr>
        <w:tabs>
          <w:tab w:val="num" w:pos="4320"/>
        </w:tabs>
        <w:ind w:left="4320" w:hanging="360"/>
      </w:pPr>
      <w:rPr>
        <w:rFonts w:ascii="Wingdings" w:hAnsi="Wingdings" w:hint="default"/>
      </w:rPr>
    </w:lvl>
    <w:lvl w:ilvl="6" w:tplc="4A6EC8B4" w:tentative="1">
      <w:start w:val="1"/>
      <w:numFmt w:val="bullet"/>
      <w:lvlText w:val=""/>
      <w:lvlJc w:val="left"/>
      <w:pPr>
        <w:tabs>
          <w:tab w:val="num" w:pos="5040"/>
        </w:tabs>
        <w:ind w:left="5040" w:hanging="360"/>
      </w:pPr>
      <w:rPr>
        <w:rFonts w:ascii="Wingdings" w:hAnsi="Wingdings" w:hint="default"/>
      </w:rPr>
    </w:lvl>
    <w:lvl w:ilvl="7" w:tplc="49849968" w:tentative="1">
      <w:start w:val="1"/>
      <w:numFmt w:val="bullet"/>
      <w:lvlText w:val=""/>
      <w:lvlJc w:val="left"/>
      <w:pPr>
        <w:tabs>
          <w:tab w:val="num" w:pos="5760"/>
        </w:tabs>
        <w:ind w:left="5760" w:hanging="360"/>
      </w:pPr>
      <w:rPr>
        <w:rFonts w:ascii="Wingdings" w:hAnsi="Wingdings" w:hint="default"/>
      </w:rPr>
    </w:lvl>
    <w:lvl w:ilvl="8" w:tplc="A0D0C30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AD0A51"/>
    <w:multiLevelType w:val="hybridMultilevel"/>
    <w:tmpl w:val="EC7E669A"/>
    <w:lvl w:ilvl="0" w:tplc="AE0813D4">
      <w:start w:val="1"/>
      <w:numFmt w:val="bullet"/>
      <w:lvlText w:val="•"/>
      <w:lvlJc w:val="left"/>
      <w:pPr>
        <w:tabs>
          <w:tab w:val="num" w:pos="720"/>
        </w:tabs>
        <w:ind w:left="720" w:hanging="360"/>
      </w:pPr>
      <w:rPr>
        <w:rFonts w:ascii="Arial" w:hAnsi="Arial" w:hint="default"/>
      </w:rPr>
    </w:lvl>
    <w:lvl w:ilvl="1" w:tplc="F75E6372">
      <w:start w:val="1"/>
      <w:numFmt w:val="bullet"/>
      <w:lvlText w:val="•"/>
      <w:lvlJc w:val="left"/>
      <w:pPr>
        <w:tabs>
          <w:tab w:val="num" w:pos="1440"/>
        </w:tabs>
        <w:ind w:left="1440" w:hanging="360"/>
      </w:pPr>
      <w:rPr>
        <w:rFonts w:ascii="Arial" w:hAnsi="Arial" w:hint="default"/>
      </w:rPr>
    </w:lvl>
    <w:lvl w:ilvl="2" w:tplc="824E86AC" w:tentative="1">
      <w:start w:val="1"/>
      <w:numFmt w:val="bullet"/>
      <w:lvlText w:val="•"/>
      <w:lvlJc w:val="left"/>
      <w:pPr>
        <w:tabs>
          <w:tab w:val="num" w:pos="2160"/>
        </w:tabs>
        <w:ind w:left="2160" w:hanging="360"/>
      </w:pPr>
      <w:rPr>
        <w:rFonts w:ascii="Arial" w:hAnsi="Arial" w:hint="default"/>
      </w:rPr>
    </w:lvl>
    <w:lvl w:ilvl="3" w:tplc="FBFEEAE2" w:tentative="1">
      <w:start w:val="1"/>
      <w:numFmt w:val="bullet"/>
      <w:lvlText w:val="•"/>
      <w:lvlJc w:val="left"/>
      <w:pPr>
        <w:tabs>
          <w:tab w:val="num" w:pos="2880"/>
        </w:tabs>
        <w:ind w:left="2880" w:hanging="360"/>
      </w:pPr>
      <w:rPr>
        <w:rFonts w:ascii="Arial" w:hAnsi="Arial" w:hint="default"/>
      </w:rPr>
    </w:lvl>
    <w:lvl w:ilvl="4" w:tplc="7DA009AC" w:tentative="1">
      <w:start w:val="1"/>
      <w:numFmt w:val="bullet"/>
      <w:lvlText w:val="•"/>
      <w:lvlJc w:val="left"/>
      <w:pPr>
        <w:tabs>
          <w:tab w:val="num" w:pos="3600"/>
        </w:tabs>
        <w:ind w:left="3600" w:hanging="360"/>
      </w:pPr>
      <w:rPr>
        <w:rFonts w:ascii="Arial" w:hAnsi="Arial" w:hint="default"/>
      </w:rPr>
    </w:lvl>
    <w:lvl w:ilvl="5" w:tplc="5D04F812" w:tentative="1">
      <w:start w:val="1"/>
      <w:numFmt w:val="bullet"/>
      <w:lvlText w:val="•"/>
      <w:lvlJc w:val="left"/>
      <w:pPr>
        <w:tabs>
          <w:tab w:val="num" w:pos="4320"/>
        </w:tabs>
        <w:ind w:left="4320" w:hanging="360"/>
      </w:pPr>
      <w:rPr>
        <w:rFonts w:ascii="Arial" w:hAnsi="Arial" w:hint="default"/>
      </w:rPr>
    </w:lvl>
    <w:lvl w:ilvl="6" w:tplc="7CE270B0" w:tentative="1">
      <w:start w:val="1"/>
      <w:numFmt w:val="bullet"/>
      <w:lvlText w:val="•"/>
      <w:lvlJc w:val="left"/>
      <w:pPr>
        <w:tabs>
          <w:tab w:val="num" w:pos="5040"/>
        </w:tabs>
        <w:ind w:left="5040" w:hanging="360"/>
      </w:pPr>
      <w:rPr>
        <w:rFonts w:ascii="Arial" w:hAnsi="Arial" w:hint="default"/>
      </w:rPr>
    </w:lvl>
    <w:lvl w:ilvl="7" w:tplc="A014BF82" w:tentative="1">
      <w:start w:val="1"/>
      <w:numFmt w:val="bullet"/>
      <w:lvlText w:val="•"/>
      <w:lvlJc w:val="left"/>
      <w:pPr>
        <w:tabs>
          <w:tab w:val="num" w:pos="5760"/>
        </w:tabs>
        <w:ind w:left="5760" w:hanging="360"/>
      </w:pPr>
      <w:rPr>
        <w:rFonts w:ascii="Arial" w:hAnsi="Arial" w:hint="default"/>
      </w:rPr>
    </w:lvl>
    <w:lvl w:ilvl="8" w:tplc="4E2EA5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7545C8D"/>
    <w:multiLevelType w:val="hybridMultilevel"/>
    <w:tmpl w:val="BF34D6D6"/>
    <w:lvl w:ilvl="0" w:tplc="8EEA26D2">
      <w:start w:val="1"/>
      <w:numFmt w:val="bullet"/>
      <w:lvlText w:val=""/>
      <w:lvlJc w:val="left"/>
      <w:pPr>
        <w:tabs>
          <w:tab w:val="num" w:pos="720"/>
        </w:tabs>
        <w:ind w:left="720" w:hanging="360"/>
      </w:pPr>
      <w:rPr>
        <w:rFonts w:ascii="Wingdings" w:hAnsi="Wingdings" w:hint="default"/>
      </w:rPr>
    </w:lvl>
    <w:lvl w:ilvl="1" w:tplc="929A9EA4" w:tentative="1">
      <w:start w:val="1"/>
      <w:numFmt w:val="bullet"/>
      <w:lvlText w:val=""/>
      <w:lvlJc w:val="left"/>
      <w:pPr>
        <w:tabs>
          <w:tab w:val="num" w:pos="1440"/>
        </w:tabs>
        <w:ind w:left="1440" w:hanging="360"/>
      </w:pPr>
      <w:rPr>
        <w:rFonts w:ascii="Wingdings" w:hAnsi="Wingdings" w:hint="default"/>
      </w:rPr>
    </w:lvl>
    <w:lvl w:ilvl="2" w:tplc="63DA25DA" w:tentative="1">
      <w:start w:val="1"/>
      <w:numFmt w:val="bullet"/>
      <w:lvlText w:val=""/>
      <w:lvlJc w:val="left"/>
      <w:pPr>
        <w:tabs>
          <w:tab w:val="num" w:pos="2160"/>
        </w:tabs>
        <w:ind w:left="2160" w:hanging="360"/>
      </w:pPr>
      <w:rPr>
        <w:rFonts w:ascii="Wingdings" w:hAnsi="Wingdings" w:hint="default"/>
      </w:rPr>
    </w:lvl>
    <w:lvl w:ilvl="3" w:tplc="5F74408E" w:tentative="1">
      <w:start w:val="1"/>
      <w:numFmt w:val="bullet"/>
      <w:lvlText w:val=""/>
      <w:lvlJc w:val="left"/>
      <w:pPr>
        <w:tabs>
          <w:tab w:val="num" w:pos="2880"/>
        </w:tabs>
        <w:ind w:left="2880" w:hanging="360"/>
      </w:pPr>
      <w:rPr>
        <w:rFonts w:ascii="Wingdings" w:hAnsi="Wingdings" w:hint="default"/>
      </w:rPr>
    </w:lvl>
    <w:lvl w:ilvl="4" w:tplc="E000FE9A" w:tentative="1">
      <w:start w:val="1"/>
      <w:numFmt w:val="bullet"/>
      <w:lvlText w:val=""/>
      <w:lvlJc w:val="left"/>
      <w:pPr>
        <w:tabs>
          <w:tab w:val="num" w:pos="3600"/>
        </w:tabs>
        <w:ind w:left="3600" w:hanging="360"/>
      </w:pPr>
      <w:rPr>
        <w:rFonts w:ascii="Wingdings" w:hAnsi="Wingdings" w:hint="default"/>
      </w:rPr>
    </w:lvl>
    <w:lvl w:ilvl="5" w:tplc="11BEFB62" w:tentative="1">
      <w:start w:val="1"/>
      <w:numFmt w:val="bullet"/>
      <w:lvlText w:val=""/>
      <w:lvlJc w:val="left"/>
      <w:pPr>
        <w:tabs>
          <w:tab w:val="num" w:pos="4320"/>
        </w:tabs>
        <w:ind w:left="4320" w:hanging="360"/>
      </w:pPr>
      <w:rPr>
        <w:rFonts w:ascii="Wingdings" w:hAnsi="Wingdings" w:hint="default"/>
      </w:rPr>
    </w:lvl>
    <w:lvl w:ilvl="6" w:tplc="6DD28C7E" w:tentative="1">
      <w:start w:val="1"/>
      <w:numFmt w:val="bullet"/>
      <w:lvlText w:val=""/>
      <w:lvlJc w:val="left"/>
      <w:pPr>
        <w:tabs>
          <w:tab w:val="num" w:pos="5040"/>
        </w:tabs>
        <w:ind w:left="5040" w:hanging="360"/>
      </w:pPr>
      <w:rPr>
        <w:rFonts w:ascii="Wingdings" w:hAnsi="Wingdings" w:hint="default"/>
      </w:rPr>
    </w:lvl>
    <w:lvl w:ilvl="7" w:tplc="542EC688" w:tentative="1">
      <w:start w:val="1"/>
      <w:numFmt w:val="bullet"/>
      <w:lvlText w:val=""/>
      <w:lvlJc w:val="left"/>
      <w:pPr>
        <w:tabs>
          <w:tab w:val="num" w:pos="5760"/>
        </w:tabs>
        <w:ind w:left="5760" w:hanging="360"/>
      </w:pPr>
      <w:rPr>
        <w:rFonts w:ascii="Wingdings" w:hAnsi="Wingdings" w:hint="default"/>
      </w:rPr>
    </w:lvl>
    <w:lvl w:ilvl="8" w:tplc="F894E0A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2D5292"/>
    <w:multiLevelType w:val="hybridMultilevel"/>
    <w:tmpl w:val="FAC05176"/>
    <w:lvl w:ilvl="0" w:tplc="5E94C24A">
      <w:start w:val="1"/>
      <w:numFmt w:val="bullet"/>
      <w:lvlText w:val=""/>
      <w:lvlJc w:val="left"/>
      <w:pPr>
        <w:ind w:left="720" w:hanging="360"/>
      </w:pPr>
      <w:rPr>
        <w:rFonts w:ascii="Symbol" w:hAnsi="Symbol" w:hint="default"/>
      </w:rPr>
    </w:lvl>
    <w:lvl w:ilvl="1" w:tplc="2F9AB30E" w:tentative="1">
      <w:start w:val="1"/>
      <w:numFmt w:val="bullet"/>
      <w:lvlText w:val="o"/>
      <w:lvlJc w:val="left"/>
      <w:pPr>
        <w:ind w:left="1440" w:hanging="360"/>
      </w:pPr>
      <w:rPr>
        <w:rFonts w:ascii="Courier New" w:hAnsi="Courier New" w:hint="default"/>
      </w:rPr>
    </w:lvl>
    <w:lvl w:ilvl="2" w:tplc="C93C9C0A" w:tentative="1">
      <w:start w:val="1"/>
      <w:numFmt w:val="bullet"/>
      <w:lvlText w:val=""/>
      <w:lvlJc w:val="left"/>
      <w:pPr>
        <w:ind w:left="2160" w:hanging="360"/>
      </w:pPr>
      <w:rPr>
        <w:rFonts w:ascii="Wingdings" w:hAnsi="Wingdings" w:hint="default"/>
      </w:rPr>
    </w:lvl>
    <w:lvl w:ilvl="3" w:tplc="9B50CA0A" w:tentative="1">
      <w:start w:val="1"/>
      <w:numFmt w:val="bullet"/>
      <w:lvlText w:val=""/>
      <w:lvlJc w:val="left"/>
      <w:pPr>
        <w:ind w:left="2880" w:hanging="360"/>
      </w:pPr>
      <w:rPr>
        <w:rFonts w:ascii="Symbol" w:hAnsi="Symbol" w:hint="default"/>
      </w:rPr>
    </w:lvl>
    <w:lvl w:ilvl="4" w:tplc="8D86D4CE" w:tentative="1">
      <w:start w:val="1"/>
      <w:numFmt w:val="bullet"/>
      <w:lvlText w:val="o"/>
      <w:lvlJc w:val="left"/>
      <w:pPr>
        <w:ind w:left="3600" w:hanging="360"/>
      </w:pPr>
      <w:rPr>
        <w:rFonts w:ascii="Courier New" w:hAnsi="Courier New" w:hint="default"/>
      </w:rPr>
    </w:lvl>
    <w:lvl w:ilvl="5" w:tplc="58E6E8E6" w:tentative="1">
      <w:start w:val="1"/>
      <w:numFmt w:val="bullet"/>
      <w:lvlText w:val=""/>
      <w:lvlJc w:val="left"/>
      <w:pPr>
        <w:ind w:left="4320" w:hanging="360"/>
      </w:pPr>
      <w:rPr>
        <w:rFonts w:ascii="Wingdings" w:hAnsi="Wingdings" w:hint="default"/>
      </w:rPr>
    </w:lvl>
    <w:lvl w:ilvl="6" w:tplc="427C1150" w:tentative="1">
      <w:start w:val="1"/>
      <w:numFmt w:val="bullet"/>
      <w:lvlText w:val=""/>
      <w:lvlJc w:val="left"/>
      <w:pPr>
        <w:ind w:left="5040" w:hanging="360"/>
      </w:pPr>
      <w:rPr>
        <w:rFonts w:ascii="Symbol" w:hAnsi="Symbol" w:hint="default"/>
      </w:rPr>
    </w:lvl>
    <w:lvl w:ilvl="7" w:tplc="A0568186" w:tentative="1">
      <w:start w:val="1"/>
      <w:numFmt w:val="bullet"/>
      <w:lvlText w:val="o"/>
      <w:lvlJc w:val="left"/>
      <w:pPr>
        <w:ind w:left="5760" w:hanging="360"/>
      </w:pPr>
      <w:rPr>
        <w:rFonts w:ascii="Courier New" w:hAnsi="Courier New" w:hint="default"/>
      </w:rPr>
    </w:lvl>
    <w:lvl w:ilvl="8" w:tplc="644656A4" w:tentative="1">
      <w:start w:val="1"/>
      <w:numFmt w:val="bullet"/>
      <w:lvlText w:val=""/>
      <w:lvlJc w:val="left"/>
      <w:pPr>
        <w:ind w:left="6480" w:hanging="360"/>
      </w:pPr>
      <w:rPr>
        <w:rFonts w:ascii="Wingdings" w:hAnsi="Wingdings" w:hint="default"/>
      </w:rPr>
    </w:lvl>
  </w:abstractNum>
  <w:abstractNum w:abstractNumId="11" w15:restartNumberingAfterBreak="0">
    <w:nsid w:val="43B00761"/>
    <w:multiLevelType w:val="hybridMultilevel"/>
    <w:tmpl w:val="5E6A793E"/>
    <w:lvl w:ilvl="0" w:tplc="0C090001">
      <w:start w:val="1"/>
      <w:numFmt w:val="bullet"/>
      <w:lvlText w:val="•"/>
      <w:lvlJc w:val="left"/>
      <w:pPr>
        <w:tabs>
          <w:tab w:val="num" w:pos="720"/>
        </w:tabs>
        <w:ind w:left="720" w:hanging="360"/>
      </w:pPr>
      <w:rPr>
        <w:rFonts w:ascii="Arial" w:hAnsi="Arial" w:hint="default"/>
      </w:rPr>
    </w:lvl>
    <w:lvl w:ilvl="1" w:tplc="0C090003">
      <w:start w:val="1"/>
      <w:numFmt w:val="bullet"/>
      <w:lvlText w:val="•"/>
      <w:lvlJc w:val="left"/>
      <w:pPr>
        <w:tabs>
          <w:tab w:val="num" w:pos="1440"/>
        </w:tabs>
        <w:ind w:left="1440" w:hanging="360"/>
      </w:pPr>
      <w:rPr>
        <w:rFonts w:ascii="Arial" w:hAnsi="Arial" w:hint="default"/>
      </w:rPr>
    </w:lvl>
    <w:lvl w:ilvl="2" w:tplc="0C090005">
      <w:start w:val="3"/>
      <w:numFmt w:val="bullet"/>
      <w:lvlText w:val="-"/>
      <w:lvlJc w:val="left"/>
      <w:pPr>
        <w:ind w:left="2160" w:hanging="360"/>
      </w:pPr>
      <w:rPr>
        <w:rFonts w:ascii="Trebuchet MS" w:eastAsia="Times New Roman" w:hAnsi="Trebuchet MS" w:hint="default"/>
      </w:rPr>
    </w:lvl>
    <w:lvl w:ilvl="3" w:tplc="0C090001" w:tentative="1">
      <w:start w:val="1"/>
      <w:numFmt w:val="bullet"/>
      <w:lvlText w:val="•"/>
      <w:lvlJc w:val="left"/>
      <w:pPr>
        <w:tabs>
          <w:tab w:val="num" w:pos="2880"/>
        </w:tabs>
        <w:ind w:left="2880" w:hanging="360"/>
      </w:pPr>
      <w:rPr>
        <w:rFonts w:ascii="Arial" w:hAnsi="Arial" w:hint="default"/>
      </w:rPr>
    </w:lvl>
    <w:lvl w:ilvl="4" w:tplc="0C090003" w:tentative="1">
      <w:start w:val="1"/>
      <w:numFmt w:val="bullet"/>
      <w:lvlText w:val="•"/>
      <w:lvlJc w:val="left"/>
      <w:pPr>
        <w:tabs>
          <w:tab w:val="num" w:pos="3600"/>
        </w:tabs>
        <w:ind w:left="3600" w:hanging="360"/>
      </w:pPr>
      <w:rPr>
        <w:rFonts w:ascii="Arial" w:hAnsi="Arial" w:hint="default"/>
      </w:rPr>
    </w:lvl>
    <w:lvl w:ilvl="5" w:tplc="0C090005" w:tentative="1">
      <w:start w:val="1"/>
      <w:numFmt w:val="bullet"/>
      <w:lvlText w:val="•"/>
      <w:lvlJc w:val="left"/>
      <w:pPr>
        <w:tabs>
          <w:tab w:val="num" w:pos="4320"/>
        </w:tabs>
        <w:ind w:left="4320" w:hanging="360"/>
      </w:pPr>
      <w:rPr>
        <w:rFonts w:ascii="Arial" w:hAnsi="Arial" w:hint="default"/>
      </w:rPr>
    </w:lvl>
    <w:lvl w:ilvl="6" w:tplc="0C090001" w:tentative="1">
      <w:start w:val="1"/>
      <w:numFmt w:val="bullet"/>
      <w:lvlText w:val="•"/>
      <w:lvlJc w:val="left"/>
      <w:pPr>
        <w:tabs>
          <w:tab w:val="num" w:pos="5040"/>
        </w:tabs>
        <w:ind w:left="5040" w:hanging="360"/>
      </w:pPr>
      <w:rPr>
        <w:rFonts w:ascii="Arial" w:hAnsi="Arial" w:hint="default"/>
      </w:rPr>
    </w:lvl>
    <w:lvl w:ilvl="7" w:tplc="0C090003" w:tentative="1">
      <w:start w:val="1"/>
      <w:numFmt w:val="bullet"/>
      <w:lvlText w:val="•"/>
      <w:lvlJc w:val="left"/>
      <w:pPr>
        <w:tabs>
          <w:tab w:val="num" w:pos="5760"/>
        </w:tabs>
        <w:ind w:left="5760" w:hanging="360"/>
      </w:pPr>
      <w:rPr>
        <w:rFonts w:ascii="Arial" w:hAnsi="Arial" w:hint="default"/>
      </w:rPr>
    </w:lvl>
    <w:lvl w:ilvl="8" w:tplc="0C090005"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5725C94"/>
    <w:multiLevelType w:val="hybridMultilevel"/>
    <w:tmpl w:val="D3366382"/>
    <w:lvl w:ilvl="0" w:tplc="0E9CB170">
      <w:start w:val="1"/>
      <w:numFmt w:val="lowerLetter"/>
      <w:lvlText w:val="%1)"/>
      <w:lvlJc w:val="left"/>
      <w:pPr>
        <w:tabs>
          <w:tab w:val="num" w:pos="360"/>
        </w:tabs>
        <w:ind w:left="360" w:hanging="360"/>
      </w:pPr>
      <w:rPr>
        <w:rFonts w:cs="Times New Roman"/>
      </w:rPr>
    </w:lvl>
    <w:lvl w:ilvl="1" w:tplc="859C5C38" w:tentative="1">
      <w:start w:val="1"/>
      <w:numFmt w:val="lowerLetter"/>
      <w:lvlText w:val="%2."/>
      <w:lvlJc w:val="left"/>
      <w:pPr>
        <w:tabs>
          <w:tab w:val="num" w:pos="1080"/>
        </w:tabs>
        <w:ind w:left="1080" w:hanging="360"/>
      </w:pPr>
      <w:rPr>
        <w:rFonts w:cs="Times New Roman"/>
      </w:rPr>
    </w:lvl>
    <w:lvl w:ilvl="2" w:tplc="B1D85794" w:tentative="1">
      <w:start w:val="1"/>
      <w:numFmt w:val="lowerRoman"/>
      <w:lvlText w:val="%3."/>
      <w:lvlJc w:val="right"/>
      <w:pPr>
        <w:tabs>
          <w:tab w:val="num" w:pos="1800"/>
        </w:tabs>
        <w:ind w:left="1800" w:hanging="180"/>
      </w:pPr>
      <w:rPr>
        <w:rFonts w:cs="Times New Roman"/>
      </w:rPr>
    </w:lvl>
    <w:lvl w:ilvl="3" w:tplc="7340CA2E" w:tentative="1">
      <w:start w:val="1"/>
      <w:numFmt w:val="decimal"/>
      <w:lvlText w:val="%4."/>
      <w:lvlJc w:val="left"/>
      <w:pPr>
        <w:tabs>
          <w:tab w:val="num" w:pos="2520"/>
        </w:tabs>
        <w:ind w:left="2520" w:hanging="360"/>
      </w:pPr>
      <w:rPr>
        <w:rFonts w:cs="Times New Roman"/>
      </w:rPr>
    </w:lvl>
    <w:lvl w:ilvl="4" w:tplc="03CE4648" w:tentative="1">
      <w:start w:val="1"/>
      <w:numFmt w:val="lowerLetter"/>
      <w:lvlText w:val="%5."/>
      <w:lvlJc w:val="left"/>
      <w:pPr>
        <w:tabs>
          <w:tab w:val="num" w:pos="3240"/>
        </w:tabs>
        <w:ind w:left="3240" w:hanging="360"/>
      </w:pPr>
      <w:rPr>
        <w:rFonts w:cs="Times New Roman"/>
      </w:rPr>
    </w:lvl>
    <w:lvl w:ilvl="5" w:tplc="983A7E1A" w:tentative="1">
      <w:start w:val="1"/>
      <w:numFmt w:val="lowerRoman"/>
      <w:lvlText w:val="%6."/>
      <w:lvlJc w:val="right"/>
      <w:pPr>
        <w:tabs>
          <w:tab w:val="num" w:pos="3960"/>
        </w:tabs>
        <w:ind w:left="3960" w:hanging="180"/>
      </w:pPr>
      <w:rPr>
        <w:rFonts w:cs="Times New Roman"/>
      </w:rPr>
    </w:lvl>
    <w:lvl w:ilvl="6" w:tplc="4300CE6A" w:tentative="1">
      <w:start w:val="1"/>
      <w:numFmt w:val="decimal"/>
      <w:lvlText w:val="%7."/>
      <w:lvlJc w:val="left"/>
      <w:pPr>
        <w:tabs>
          <w:tab w:val="num" w:pos="4680"/>
        </w:tabs>
        <w:ind w:left="4680" w:hanging="360"/>
      </w:pPr>
      <w:rPr>
        <w:rFonts w:cs="Times New Roman"/>
      </w:rPr>
    </w:lvl>
    <w:lvl w:ilvl="7" w:tplc="71402EFA" w:tentative="1">
      <w:start w:val="1"/>
      <w:numFmt w:val="lowerLetter"/>
      <w:lvlText w:val="%8."/>
      <w:lvlJc w:val="left"/>
      <w:pPr>
        <w:tabs>
          <w:tab w:val="num" w:pos="5400"/>
        </w:tabs>
        <w:ind w:left="5400" w:hanging="360"/>
      </w:pPr>
      <w:rPr>
        <w:rFonts w:cs="Times New Roman"/>
      </w:rPr>
    </w:lvl>
    <w:lvl w:ilvl="8" w:tplc="AEE650C6" w:tentative="1">
      <w:start w:val="1"/>
      <w:numFmt w:val="lowerRoman"/>
      <w:lvlText w:val="%9."/>
      <w:lvlJc w:val="right"/>
      <w:pPr>
        <w:tabs>
          <w:tab w:val="num" w:pos="6120"/>
        </w:tabs>
        <w:ind w:left="6120" w:hanging="180"/>
      </w:pPr>
      <w:rPr>
        <w:rFonts w:cs="Times New Roman"/>
      </w:rPr>
    </w:lvl>
  </w:abstractNum>
  <w:abstractNum w:abstractNumId="13" w15:restartNumberingAfterBreak="0">
    <w:nsid w:val="463A6851"/>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574B1923"/>
    <w:multiLevelType w:val="hybridMultilevel"/>
    <w:tmpl w:val="085AE25C"/>
    <w:lvl w:ilvl="0" w:tplc="F4B80148">
      <w:start w:val="1"/>
      <w:numFmt w:val="bullet"/>
      <w:lvlText w:val=""/>
      <w:lvlJc w:val="left"/>
      <w:pPr>
        <w:ind w:left="720" w:hanging="360"/>
      </w:pPr>
      <w:rPr>
        <w:rFonts w:ascii="Symbol" w:hAnsi="Symbol" w:hint="default"/>
      </w:rPr>
    </w:lvl>
    <w:lvl w:ilvl="1" w:tplc="7780E682" w:tentative="1">
      <w:start w:val="1"/>
      <w:numFmt w:val="bullet"/>
      <w:lvlText w:val="o"/>
      <w:lvlJc w:val="left"/>
      <w:pPr>
        <w:ind w:left="1440" w:hanging="360"/>
      </w:pPr>
      <w:rPr>
        <w:rFonts w:ascii="Courier New" w:hAnsi="Courier New" w:hint="default"/>
      </w:rPr>
    </w:lvl>
    <w:lvl w:ilvl="2" w:tplc="D10A0BEE" w:tentative="1">
      <w:start w:val="1"/>
      <w:numFmt w:val="bullet"/>
      <w:lvlText w:val=""/>
      <w:lvlJc w:val="left"/>
      <w:pPr>
        <w:ind w:left="2160" w:hanging="360"/>
      </w:pPr>
      <w:rPr>
        <w:rFonts w:ascii="Wingdings" w:hAnsi="Wingdings" w:hint="default"/>
      </w:rPr>
    </w:lvl>
    <w:lvl w:ilvl="3" w:tplc="1F7E8C90" w:tentative="1">
      <w:start w:val="1"/>
      <w:numFmt w:val="bullet"/>
      <w:lvlText w:val=""/>
      <w:lvlJc w:val="left"/>
      <w:pPr>
        <w:ind w:left="2880" w:hanging="360"/>
      </w:pPr>
      <w:rPr>
        <w:rFonts w:ascii="Symbol" w:hAnsi="Symbol" w:hint="default"/>
      </w:rPr>
    </w:lvl>
    <w:lvl w:ilvl="4" w:tplc="0A2CAC92" w:tentative="1">
      <w:start w:val="1"/>
      <w:numFmt w:val="bullet"/>
      <w:lvlText w:val="o"/>
      <w:lvlJc w:val="left"/>
      <w:pPr>
        <w:ind w:left="3600" w:hanging="360"/>
      </w:pPr>
      <w:rPr>
        <w:rFonts w:ascii="Courier New" w:hAnsi="Courier New" w:hint="default"/>
      </w:rPr>
    </w:lvl>
    <w:lvl w:ilvl="5" w:tplc="FE00CCE4" w:tentative="1">
      <w:start w:val="1"/>
      <w:numFmt w:val="bullet"/>
      <w:lvlText w:val=""/>
      <w:lvlJc w:val="left"/>
      <w:pPr>
        <w:ind w:left="4320" w:hanging="360"/>
      </w:pPr>
      <w:rPr>
        <w:rFonts w:ascii="Wingdings" w:hAnsi="Wingdings" w:hint="default"/>
      </w:rPr>
    </w:lvl>
    <w:lvl w:ilvl="6" w:tplc="03AE786C" w:tentative="1">
      <w:start w:val="1"/>
      <w:numFmt w:val="bullet"/>
      <w:lvlText w:val=""/>
      <w:lvlJc w:val="left"/>
      <w:pPr>
        <w:ind w:left="5040" w:hanging="360"/>
      </w:pPr>
      <w:rPr>
        <w:rFonts w:ascii="Symbol" w:hAnsi="Symbol" w:hint="default"/>
      </w:rPr>
    </w:lvl>
    <w:lvl w:ilvl="7" w:tplc="3ECA5566" w:tentative="1">
      <w:start w:val="1"/>
      <w:numFmt w:val="bullet"/>
      <w:lvlText w:val="o"/>
      <w:lvlJc w:val="left"/>
      <w:pPr>
        <w:ind w:left="5760" w:hanging="360"/>
      </w:pPr>
      <w:rPr>
        <w:rFonts w:ascii="Courier New" w:hAnsi="Courier New" w:hint="default"/>
      </w:rPr>
    </w:lvl>
    <w:lvl w:ilvl="8" w:tplc="A73639D4" w:tentative="1">
      <w:start w:val="1"/>
      <w:numFmt w:val="bullet"/>
      <w:lvlText w:val=""/>
      <w:lvlJc w:val="left"/>
      <w:pPr>
        <w:ind w:left="6480" w:hanging="360"/>
      </w:pPr>
      <w:rPr>
        <w:rFonts w:ascii="Wingdings" w:hAnsi="Wingdings" w:hint="default"/>
      </w:rPr>
    </w:lvl>
  </w:abstractNum>
  <w:abstractNum w:abstractNumId="15" w15:restartNumberingAfterBreak="0">
    <w:nsid w:val="58AB6BCD"/>
    <w:multiLevelType w:val="hybridMultilevel"/>
    <w:tmpl w:val="A8DEDF6C"/>
    <w:lvl w:ilvl="0" w:tplc="0C090001">
      <w:start w:val="1"/>
      <w:numFmt w:val="bullet"/>
      <w:lvlText w:val=""/>
      <w:lvlJc w:val="left"/>
      <w:pPr>
        <w:tabs>
          <w:tab w:val="num" w:pos="720"/>
        </w:tabs>
        <w:ind w:left="720" w:hanging="360"/>
      </w:pPr>
      <w:rPr>
        <w:rFonts w:ascii="Wingdings" w:hAnsi="Wingdings" w:hint="default"/>
      </w:rPr>
    </w:lvl>
    <w:lvl w:ilvl="1" w:tplc="0C090003">
      <w:start w:val="2143"/>
      <w:numFmt w:val="bullet"/>
      <w:lvlText w:val="•"/>
      <w:lvlJc w:val="left"/>
      <w:pPr>
        <w:tabs>
          <w:tab w:val="num" w:pos="1440"/>
        </w:tabs>
        <w:ind w:left="1440" w:hanging="360"/>
      </w:pPr>
      <w:rPr>
        <w:rFonts w:ascii="Arial" w:hAnsi="Arial" w:hint="default"/>
      </w:rPr>
    </w:lvl>
    <w:lvl w:ilvl="2" w:tplc="0C090005">
      <w:start w:val="2143"/>
      <w:numFmt w:val="bullet"/>
      <w:lvlText w:val="•"/>
      <w:lvlJc w:val="left"/>
      <w:pPr>
        <w:tabs>
          <w:tab w:val="num" w:pos="2160"/>
        </w:tabs>
        <w:ind w:left="2160" w:hanging="360"/>
      </w:pPr>
      <w:rPr>
        <w:rFonts w:ascii="Arial" w:hAnsi="Arial" w:hint="default"/>
      </w:rPr>
    </w:lvl>
    <w:lvl w:ilvl="3" w:tplc="0C090001" w:tentative="1">
      <w:start w:val="1"/>
      <w:numFmt w:val="bullet"/>
      <w:lvlText w:val=""/>
      <w:lvlJc w:val="left"/>
      <w:pPr>
        <w:tabs>
          <w:tab w:val="num" w:pos="2880"/>
        </w:tabs>
        <w:ind w:left="2880" w:hanging="360"/>
      </w:pPr>
      <w:rPr>
        <w:rFonts w:ascii="Wingdings" w:hAnsi="Wingdings" w:hint="default"/>
      </w:rPr>
    </w:lvl>
    <w:lvl w:ilvl="4" w:tplc="0C090003" w:tentative="1">
      <w:start w:val="1"/>
      <w:numFmt w:val="bullet"/>
      <w:lvlText w:val=""/>
      <w:lvlJc w:val="left"/>
      <w:pPr>
        <w:tabs>
          <w:tab w:val="num" w:pos="3600"/>
        </w:tabs>
        <w:ind w:left="3600" w:hanging="360"/>
      </w:pPr>
      <w:rPr>
        <w:rFonts w:ascii="Wingdings" w:hAnsi="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Wingdings" w:hAnsi="Wingdings" w:hint="default"/>
      </w:rPr>
    </w:lvl>
    <w:lvl w:ilvl="7" w:tplc="0C090003" w:tentative="1">
      <w:start w:val="1"/>
      <w:numFmt w:val="bullet"/>
      <w:lvlText w:val=""/>
      <w:lvlJc w:val="left"/>
      <w:pPr>
        <w:tabs>
          <w:tab w:val="num" w:pos="5760"/>
        </w:tabs>
        <w:ind w:left="5760" w:hanging="360"/>
      </w:pPr>
      <w:rPr>
        <w:rFonts w:ascii="Wingdings" w:hAnsi="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0C7046"/>
    <w:multiLevelType w:val="hybridMultilevel"/>
    <w:tmpl w:val="13842908"/>
    <w:lvl w:ilvl="0" w:tplc="C18E0234">
      <w:start w:val="1"/>
      <w:numFmt w:val="lowerRoman"/>
      <w:lvlText w:val="%1."/>
      <w:lvlJc w:val="right"/>
      <w:pPr>
        <w:ind w:left="720" w:hanging="360"/>
      </w:pPr>
      <w:rPr>
        <w:rFonts w:cs="Times New Roman"/>
      </w:rPr>
    </w:lvl>
    <w:lvl w:ilvl="1" w:tplc="E4AAE2C8" w:tentative="1">
      <w:start w:val="1"/>
      <w:numFmt w:val="lowerLetter"/>
      <w:lvlText w:val="%2."/>
      <w:lvlJc w:val="left"/>
      <w:pPr>
        <w:ind w:left="1440" w:hanging="360"/>
      </w:pPr>
      <w:rPr>
        <w:rFonts w:cs="Times New Roman"/>
      </w:rPr>
    </w:lvl>
    <w:lvl w:ilvl="2" w:tplc="C6D46DC2" w:tentative="1">
      <w:start w:val="1"/>
      <w:numFmt w:val="lowerRoman"/>
      <w:lvlText w:val="%3."/>
      <w:lvlJc w:val="right"/>
      <w:pPr>
        <w:ind w:left="2160" w:hanging="180"/>
      </w:pPr>
      <w:rPr>
        <w:rFonts w:cs="Times New Roman"/>
      </w:rPr>
    </w:lvl>
    <w:lvl w:ilvl="3" w:tplc="40EC220C" w:tentative="1">
      <w:start w:val="1"/>
      <w:numFmt w:val="decimal"/>
      <w:lvlText w:val="%4."/>
      <w:lvlJc w:val="left"/>
      <w:pPr>
        <w:ind w:left="2880" w:hanging="360"/>
      </w:pPr>
      <w:rPr>
        <w:rFonts w:cs="Times New Roman"/>
      </w:rPr>
    </w:lvl>
    <w:lvl w:ilvl="4" w:tplc="A3EC2FCE" w:tentative="1">
      <w:start w:val="1"/>
      <w:numFmt w:val="lowerLetter"/>
      <w:lvlText w:val="%5."/>
      <w:lvlJc w:val="left"/>
      <w:pPr>
        <w:ind w:left="3600" w:hanging="360"/>
      </w:pPr>
      <w:rPr>
        <w:rFonts w:cs="Times New Roman"/>
      </w:rPr>
    </w:lvl>
    <w:lvl w:ilvl="5" w:tplc="5128E85E" w:tentative="1">
      <w:start w:val="1"/>
      <w:numFmt w:val="lowerRoman"/>
      <w:lvlText w:val="%6."/>
      <w:lvlJc w:val="right"/>
      <w:pPr>
        <w:ind w:left="4320" w:hanging="180"/>
      </w:pPr>
      <w:rPr>
        <w:rFonts w:cs="Times New Roman"/>
      </w:rPr>
    </w:lvl>
    <w:lvl w:ilvl="6" w:tplc="F79CE898" w:tentative="1">
      <w:start w:val="1"/>
      <w:numFmt w:val="decimal"/>
      <w:lvlText w:val="%7."/>
      <w:lvlJc w:val="left"/>
      <w:pPr>
        <w:ind w:left="5040" w:hanging="360"/>
      </w:pPr>
      <w:rPr>
        <w:rFonts w:cs="Times New Roman"/>
      </w:rPr>
    </w:lvl>
    <w:lvl w:ilvl="7" w:tplc="AFB092F6" w:tentative="1">
      <w:start w:val="1"/>
      <w:numFmt w:val="lowerLetter"/>
      <w:lvlText w:val="%8."/>
      <w:lvlJc w:val="left"/>
      <w:pPr>
        <w:ind w:left="5760" w:hanging="360"/>
      </w:pPr>
      <w:rPr>
        <w:rFonts w:cs="Times New Roman"/>
      </w:rPr>
    </w:lvl>
    <w:lvl w:ilvl="8" w:tplc="5B2877D8" w:tentative="1">
      <w:start w:val="1"/>
      <w:numFmt w:val="lowerRoman"/>
      <w:lvlText w:val="%9."/>
      <w:lvlJc w:val="right"/>
      <w:pPr>
        <w:ind w:left="6480" w:hanging="180"/>
      </w:pPr>
      <w:rPr>
        <w:rFonts w:cs="Times New Roman"/>
      </w:rPr>
    </w:lvl>
  </w:abstractNum>
  <w:abstractNum w:abstractNumId="17" w15:restartNumberingAfterBreak="0">
    <w:nsid w:val="5BC44189"/>
    <w:multiLevelType w:val="hybridMultilevel"/>
    <w:tmpl w:val="DA94F9B6"/>
    <w:lvl w:ilvl="0" w:tplc="0C09001B">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8" w15:restartNumberingAfterBreak="0">
    <w:nsid w:val="624C3883"/>
    <w:multiLevelType w:val="hybridMultilevel"/>
    <w:tmpl w:val="7C264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CF738E"/>
    <w:multiLevelType w:val="hybridMultilevel"/>
    <w:tmpl w:val="D8B4270C"/>
    <w:lvl w:ilvl="0" w:tplc="0C090001">
      <w:start w:val="1"/>
      <w:numFmt w:val="bullet"/>
      <w:lvlText w:val="•"/>
      <w:lvlJc w:val="left"/>
      <w:pPr>
        <w:tabs>
          <w:tab w:val="num" w:pos="720"/>
        </w:tabs>
        <w:ind w:left="720" w:hanging="360"/>
      </w:pPr>
      <w:rPr>
        <w:rFonts w:ascii="Arial" w:hAnsi="Arial" w:hint="default"/>
      </w:rPr>
    </w:lvl>
    <w:lvl w:ilvl="1" w:tplc="0C090003">
      <w:start w:val="1"/>
      <w:numFmt w:val="bullet"/>
      <w:lvlText w:val="•"/>
      <w:lvlJc w:val="left"/>
      <w:pPr>
        <w:tabs>
          <w:tab w:val="num" w:pos="1440"/>
        </w:tabs>
        <w:ind w:left="1440" w:hanging="360"/>
      </w:pPr>
      <w:rPr>
        <w:rFonts w:ascii="Arial" w:hAnsi="Arial" w:hint="default"/>
      </w:rPr>
    </w:lvl>
    <w:lvl w:ilvl="2" w:tplc="0C090005" w:tentative="1">
      <w:start w:val="1"/>
      <w:numFmt w:val="bullet"/>
      <w:lvlText w:val="•"/>
      <w:lvlJc w:val="left"/>
      <w:pPr>
        <w:tabs>
          <w:tab w:val="num" w:pos="2160"/>
        </w:tabs>
        <w:ind w:left="2160" w:hanging="360"/>
      </w:pPr>
      <w:rPr>
        <w:rFonts w:ascii="Arial" w:hAnsi="Arial" w:hint="default"/>
      </w:rPr>
    </w:lvl>
    <w:lvl w:ilvl="3" w:tplc="0C090001" w:tentative="1">
      <w:start w:val="1"/>
      <w:numFmt w:val="bullet"/>
      <w:lvlText w:val="•"/>
      <w:lvlJc w:val="left"/>
      <w:pPr>
        <w:tabs>
          <w:tab w:val="num" w:pos="2880"/>
        </w:tabs>
        <w:ind w:left="2880" w:hanging="360"/>
      </w:pPr>
      <w:rPr>
        <w:rFonts w:ascii="Arial" w:hAnsi="Arial" w:hint="default"/>
      </w:rPr>
    </w:lvl>
    <w:lvl w:ilvl="4" w:tplc="0C090003" w:tentative="1">
      <w:start w:val="1"/>
      <w:numFmt w:val="bullet"/>
      <w:lvlText w:val="•"/>
      <w:lvlJc w:val="left"/>
      <w:pPr>
        <w:tabs>
          <w:tab w:val="num" w:pos="3600"/>
        </w:tabs>
        <w:ind w:left="3600" w:hanging="360"/>
      </w:pPr>
      <w:rPr>
        <w:rFonts w:ascii="Arial" w:hAnsi="Arial" w:hint="default"/>
      </w:rPr>
    </w:lvl>
    <w:lvl w:ilvl="5" w:tplc="0C090005" w:tentative="1">
      <w:start w:val="1"/>
      <w:numFmt w:val="bullet"/>
      <w:lvlText w:val="•"/>
      <w:lvlJc w:val="left"/>
      <w:pPr>
        <w:tabs>
          <w:tab w:val="num" w:pos="4320"/>
        </w:tabs>
        <w:ind w:left="4320" w:hanging="360"/>
      </w:pPr>
      <w:rPr>
        <w:rFonts w:ascii="Arial" w:hAnsi="Arial" w:hint="default"/>
      </w:rPr>
    </w:lvl>
    <w:lvl w:ilvl="6" w:tplc="0C090001" w:tentative="1">
      <w:start w:val="1"/>
      <w:numFmt w:val="bullet"/>
      <w:lvlText w:val="•"/>
      <w:lvlJc w:val="left"/>
      <w:pPr>
        <w:tabs>
          <w:tab w:val="num" w:pos="5040"/>
        </w:tabs>
        <w:ind w:left="5040" w:hanging="360"/>
      </w:pPr>
      <w:rPr>
        <w:rFonts w:ascii="Arial" w:hAnsi="Arial" w:hint="default"/>
      </w:rPr>
    </w:lvl>
    <w:lvl w:ilvl="7" w:tplc="0C090003" w:tentative="1">
      <w:start w:val="1"/>
      <w:numFmt w:val="bullet"/>
      <w:lvlText w:val="•"/>
      <w:lvlJc w:val="left"/>
      <w:pPr>
        <w:tabs>
          <w:tab w:val="num" w:pos="5760"/>
        </w:tabs>
        <w:ind w:left="5760" w:hanging="360"/>
      </w:pPr>
      <w:rPr>
        <w:rFonts w:ascii="Arial" w:hAnsi="Arial" w:hint="default"/>
      </w:rPr>
    </w:lvl>
    <w:lvl w:ilvl="8" w:tplc="0C090005"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9F228D3"/>
    <w:multiLevelType w:val="hybridMultilevel"/>
    <w:tmpl w:val="D89EAE48"/>
    <w:lvl w:ilvl="0" w:tplc="817606DC">
      <w:start w:val="1"/>
      <w:numFmt w:val="bullet"/>
      <w:lvlText w:val=""/>
      <w:lvlJc w:val="left"/>
      <w:pPr>
        <w:ind w:left="720" w:hanging="360"/>
      </w:pPr>
      <w:rPr>
        <w:rFonts w:ascii="Symbol" w:hAnsi="Symbol" w:hint="default"/>
      </w:rPr>
    </w:lvl>
    <w:lvl w:ilvl="1" w:tplc="6868EAC2" w:tentative="1">
      <w:start w:val="1"/>
      <w:numFmt w:val="bullet"/>
      <w:lvlText w:val="o"/>
      <w:lvlJc w:val="left"/>
      <w:pPr>
        <w:ind w:left="1440" w:hanging="360"/>
      </w:pPr>
      <w:rPr>
        <w:rFonts w:ascii="Courier New" w:hAnsi="Courier New" w:hint="default"/>
      </w:rPr>
    </w:lvl>
    <w:lvl w:ilvl="2" w:tplc="CD720F64" w:tentative="1">
      <w:start w:val="1"/>
      <w:numFmt w:val="bullet"/>
      <w:lvlText w:val=""/>
      <w:lvlJc w:val="left"/>
      <w:pPr>
        <w:ind w:left="2160" w:hanging="360"/>
      </w:pPr>
      <w:rPr>
        <w:rFonts w:ascii="Wingdings" w:hAnsi="Wingdings" w:hint="default"/>
      </w:rPr>
    </w:lvl>
    <w:lvl w:ilvl="3" w:tplc="BB008046" w:tentative="1">
      <w:start w:val="1"/>
      <w:numFmt w:val="bullet"/>
      <w:lvlText w:val=""/>
      <w:lvlJc w:val="left"/>
      <w:pPr>
        <w:ind w:left="2880" w:hanging="360"/>
      </w:pPr>
      <w:rPr>
        <w:rFonts w:ascii="Symbol" w:hAnsi="Symbol" w:hint="default"/>
      </w:rPr>
    </w:lvl>
    <w:lvl w:ilvl="4" w:tplc="6A4A09BA" w:tentative="1">
      <w:start w:val="1"/>
      <w:numFmt w:val="bullet"/>
      <w:lvlText w:val="o"/>
      <w:lvlJc w:val="left"/>
      <w:pPr>
        <w:ind w:left="3600" w:hanging="360"/>
      </w:pPr>
      <w:rPr>
        <w:rFonts w:ascii="Courier New" w:hAnsi="Courier New" w:hint="default"/>
      </w:rPr>
    </w:lvl>
    <w:lvl w:ilvl="5" w:tplc="67582314" w:tentative="1">
      <w:start w:val="1"/>
      <w:numFmt w:val="bullet"/>
      <w:lvlText w:val=""/>
      <w:lvlJc w:val="left"/>
      <w:pPr>
        <w:ind w:left="4320" w:hanging="360"/>
      </w:pPr>
      <w:rPr>
        <w:rFonts w:ascii="Wingdings" w:hAnsi="Wingdings" w:hint="default"/>
      </w:rPr>
    </w:lvl>
    <w:lvl w:ilvl="6" w:tplc="05945CFA" w:tentative="1">
      <w:start w:val="1"/>
      <w:numFmt w:val="bullet"/>
      <w:lvlText w:val=""/>
      <w:lvlJc w:val="left"/>
      <w:pPr>
        <w:ind w:left="5040" w:hanging="360"/>
      </w:pPr>
      <w:rPr>
        <w:rFonts w:ascii="Symbol" w:hAnsi="Symbol" w:hint="default"/>
      </w:rPr>
    </w:lvl>
    <w:lvl w:ilvl="7" w:tplc="5630F04E" w:tentative="1">
      <w:start w:val="1"/>
      <w:numFmt w:val="bullet"/>
      <w:lvlText w:val="o"/>
      <w:lvlJc w:val="left"/>
      <w:pPr>
        <w:ind w:left="5760" w:hanging="360"/>
      </w:pPr>
      <w:rPr>
        <w:rFonts w:ascii="Courier New" w:hAnsi="Courier New" w:hint="default"/>
      </w:rPr>
    </w:lvl>
    <w:lvl w:ilvl="8" w:tplc="811C83A4" w:tentative="1">
      <w:start w:val="1"/>
      <w:numFmt w:val="bullet"/>
      <w:lvlText w:val=""/>
      <w:lvlJc w:val="left"/>
      <w:pPr>
        <w:ind w:left="6480" w:hanging="360"/>
      </w:pPr>
      <w:rPr>
        <w:rFonts w:ascii="Wingdings" w:hAnsi="Wingdings" w:hint="default"/>
      </w:rPr>
    </w:lvl>
  </w:abstractNum>
  <w:abstractNum w:abstractNumId="21" w15:restartNumberingAfterBreak="0">
    <w:nsid w:val="6A1F0002"/>
    <w:multiLevelType w:val="hybridMultilevel"/>
    <w:tmpl w:val="D9F06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433326"/>
    <w:multiLevelType w:val="hybridMultilevel"/>
    <w:tmpl w:val="F8C09994"/>
    <w:lvl w:ilvl="0" w:tplc="0C090001">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Wingdings" w:hAnsi="Wingdings" w:hint="default"/>
      </w:rPr>
    </w:lvl>
    <w:lvl w:ilvl="4" w:tplc="0C090003" w:tentative="1">
      <w:start w:val="1"/>
      <w:numFmt w:val="bullet"/>
      <w:lvlText w:val=""/>
      <w:lvlJc w:val="left"/>
      <w:pPr>
        <w:tabs>
          <w:tab w:val="num" w:pos="3600"/>
        </w:tabs>
        <w:ind w:left="3600" w:hanging="360"/>
      </w:pPr>
      <w:rPr>
        <w:rFonts w:ascii="Wingdings" w:hAnsi="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Wingdings" w:hAnsi="Wingdings" w:hint="default"/>
      </w:rPr>
    </w:lvl>
    <w:lvl w:ilvl="7" w:tplc="0C090003" w:tentative="1">
      <w:start w:val="1"/>
      <w:numFmt w:val="bullet"/>
      <w:lvlText w:val=""/>
      <w:lvlJc w:val="left"/>
      <w:pPr>
        <w:tabs>
          <w:tab w:val="num" w:pos="5760"/>
        </w:tabs>
        <w:ind w:left="5760" w:hanging="360"/>
      </w:pPr>
      <w:rPr>
        <w:rFonts w:ascii="Wingdings" w:hAnsi="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A305D4"/>
    <w:multiLevelType w:val="hybridMultilevel"/>
    <w:tmpl w:val="646E429C"/>
    <w:lvl w:ilvl="0" w:tplc="8678203E">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15:restartNumberingAfterBreak="0">
    <w:nsid w:val="7F6633B1"/>
    <w:multiLevelType w:val="hybridMultilevel"/>
    <w:tmpl w:val="90467A3A"/>
    <w:lvl w:ilvl="0" w:tplc="60D40462">
      <w:start w:val="1"/>
      <w:numFmt w:val="bullet"/>
      <w:lvlText w:val="•"/>
      <w:lvlJc w:val="left"/>
      <w:pPr>
        <w:tabs>
          <w:tab w:val="num" w:pos="720"/>
        </w:tabs>
        <w:ind w:left="720" w:hanging="360"/>
      </w:pPr>
      <w:rPr>
        <w:rFonts w:ascii="Arial" w:hAnsi="Arial" w:hint="default"/>
      </w:rPr>
    </w:lvl>
    <w:lvl w:ilvl="1" w:tplc="9C0CFE18">
      <w:start w:val="1"/>
      <w:numFmt w:val="bullet"/>
      <w:lvlText w:val="•"/>
      <w:lvlJc w:val="left"/>
      <w:pPr>
        <w:tabs>
          <w:tab w:val="num" w:pos="1440"/>
        </w:tabs>
        <w:ind w:left="1440" w:hanging="360"/>
      </w:pPr>
      <w:rPr>
        <w:rFonts w:ascii="Arial" w:hAnsi="Arial" w:hint="default"/>
      </w:rPr>
    </w:lvl>
    <w:lvl w:ilvl="2" w:tplc="81B2EA96" w:tentative="1">
      <w:start w:val="1"/>
      <w:numFmt w:val="bullet"/>
      <w:lvlText w:val="•"/>
      <w:lvlJc w:val="left"/>
      <w:pPr>
        <w:tabs>
          <w:tab w:val="num" w:pos="2160"/>
        </w:tabs>
        <w:ind w:left="2160" w:hanging="360"/>
      </w:pPr>
      <w:rPr>
        <w:rFonts w:ascii="Arial" w:hAnsi="Arial" w:hint="default"/>
      </w:rPr>
    </w:lvl>
    <w:lvl w:ilvl="3" w:tplc="16AABBC4" w:tentative="1">
      <w:start w:val="1"/>
      <w:numFmt w:val="bullet"/>
      <w:lvlText w:val="•"/>
      <w:lvlJc w:val="left"/>
      <w:pPr>
        <w:tabs>
          <w:tab w:val="num" w:pos="2880"/>
        </w:tabs>
        <w:ind w:left="2880" w:hanging="360"/>
      </w:pPr>
      <w:rPr>
        <w:rFonts w:ascii="Arial" w:hAnsi="Arial" w:hint="default"/>
      </w:rPr>
    </w:lvl>
    <w:lvl w:ilvl="4" w:tplc="03009920" w:tentative="1">
      <w:start w:val="1"/>
      <w:numFmt w:val="bullet"/>
      <w:lvlText w:val="•"/>
      <w:lvlJc w:val="left"/>
      <w:pPr>
        <w:tabs>
          <w:tab w:val="num" w:pos="3600"/>
        </w:tabs>
        <w:ind w:left="3600" w:hanging="360"/>
      </w:pPr>
      <w:rPr>
        <w:rFonts w:ascii="Arial" w:hAnsi="Arial" w:hint="default"/>
      </w:rPr>
    </w:lvl>
    <w:lvl w:ilvl="5" w:tplc="0E8687B6" w:tentative="1">
      <w:start w:val="1"/>
      <w:numFmt w:val="bullet"/>
      <w:lvlText w:val="•"/>
      <w:lvlJc w:val="left"/>
      <w:pPr>
        <w:tabs>
          <w:tab w:val="num" w:pos="4320"/>
        </w:tabs>
        <w:ind w:left="4320" w:hanging="360"/>
      </w:pPr>
      <w:rPr>
        <w:rFonts w:ascii="Arial" w:hAnsi="Arial" w:hint="default"/>
      </w:rPr>
    </w:lvl>
    <w:lvl w:ilvl="6" w:tplc="E6B2F396" w:tentative="1">
      <w:start w:val="1"/>
      <w:numFmt w:val="bullet"/>
      <w:lvlText w:val="•"/>
      <w:lvlJc w:val="left"/>
      <w:pPr>
        <w:tabs>
          <w:tab w:val="num" w:pos="5040"/>
        </w:tabs>
        <w:ind w:left="5040" w:hanging="360"/>
      </w:pPr>
      <w:rPr>
        <w:rFonts w:ascii="Arial" w:hAnsi="Arial" w:hint="default"/>
      </w:rPr>
    </w:lvl>
    <w:lvl w:ilvl="7" w:tplc="59E07B4A" w:tentative="1">
      <w:start w:val="1"/>
      <w:numFmt w:val="bullet"/>
      <w:lvlText w:val="•"/>
      <w:lvlJc w:val="left"/>
      <w:pPr>
        <w:tabs>
          <w:tab w:val="num" w:pos="5760"/>
        </w:tabs>
        <w:ind w:left="5760" w:hanging="360"/>
      </w:pPr>
      <w:rPr>
        <w:rFonts w:ascii="Arial" w:hAnsi="Arial" w:hint="default"/>
      </w:rPr>
    </w:lvl>
    <w:lvl w:ilvl="8" w:tplc="45923D7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9"/>
  </w:num>
  <w:num w:numId="3">
    <w:abstractNumId w:val="22"/>
  </w:num>
  <w:num w:numId="4">
    <w:abstractNumId w:val="8"/>
  </w:num>
  <w:num w:numId="5">
    <w:abstractNumId w:val="19"/>
  </w:num>
  <w:num w:numId="6">
    <w:abstractNumId w:val="24"/>
  </w:num>
  <w:num w:numId="7">
    <w:abstractNumId w:val="11"/>
  </w:num>
  <w:num w:numId="8">
    <w:abstractNumId w:val="2"/>
  </w:num>
  <w:num w:numId="9">
    <w:abstractNumId w:val="15"/>
  </w:num>
  <w:num w:numId="10">
    <w:abstractNumId w:val="3"/>
  </w:num>
  <w:num w:numId="11">
    <w:abstractNumId w:val="6"/>
  </w:num>
  <w:num w:numId="12">
    <w:abstractNumId w:val="12"/>
  </w:num>
  <w:num w:numId="13">
    <w:abstractNumId w:val="21"/>
  </w:num>
  <w:num w:numId="14">
    <w:abstractNumId w:val="14"/>
  </w:num>
  <w:num w:numId="15">
    <w:abstractNumId w:val="1"/>
  </w:num>
  <w:num w:numId="16">
    <w:abstractNumId w:val="18"/>
  </w:num>
  <w:num w:numId="17">
    <w:abstractNumId w:val="17"/>
  </w:num>
  <w:num w:numId="18">
    <w:abstractNumId w:val="13"/>
  </w:num>
  <w:num w:numId="19">
    <w:abstractNumId w:val="16"/>
  </w:num>
  <w:num w:numId="20">
    <w:abstractNumId w:val="10"/>
  </w:num>
  <w:num w:numId="21">
    <w:abstractNumId w:val="4"/>
  </w:num>
  <w:num w:numId="22">
    <w:abstractNumId w:val="20"/>
  </w:num>
  <w:num w:numId="23">
    <w:abstractNumId w:val="0"/>
  </w:num>
  <w:num w:numId="24">
    <w:abstractNumId w:val="5"/>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upmN/q7Y/Le/K02S7BYhLMsF5qBQtAqqqrC4b750h0v033qgUkn8+BfDpO9DzvnK6Ul+djADRp2jRJBbKxQ7oQ==" w:salt="0nLivDlBmpfLYrYW+wyRBQ=="/>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0DF"/>
    <w:rsid w:val="000038BD"/>
    <w:rsid w:val="00004D12"/>
    <w:rsid w:val="00010D78"/>
    <w:rsid w:val="000262C4"/>
    <w:rsid w:val="000471C4"/>
    <w:rsid w:val="00065173"/>
    <w:rsid w:val="00066CF0"/>
    <w:rsid w:val="00070F3E"/>
    <w:rsid w:val="00073A12"/>
    <w:rsid w:val="00077AD6"/>
    <w:rsid w:val="0008019B"/>
    <w:rsid w:val="00090BA3"/>
    <w:rsid w:val="00093EBA"/>
    <w:rsid w:val="000B4B29"/>
    <w:rsid w:val="000B589F"/>
    <w:rsid w:val="000C1B24"/>
    <w:rsid w:val="000C3986"/>
    <w:rsid w:val="000D21A2"/>
    <w:rsid w:val="000D3808"/>
    <w:rsid w:val="000E5B94"/>
    <w:rsid w:val="00100BD1"/>
    <w:rsid w:val="00114346"/>
    <w:rsid w:val="00122503"/>
    <w:rsid w:val="0012733F"/>
    <w:rsid w:val="00132503"/>
    <w:rsid w:val="00135E3E"/>
    <w:rsid w:val="001361C0"/>
    <w:rsid w:val="00136A2F"/>
    <w:rsid w:val="0017434C"/>
    <w:rsid w:val="001839FF"/>
    <w:rsid w:val="00197B72"/>
    <w:rsid w:val="001D3841"/>
    <w:rsid w:val="0020088C"/>
    <w:rsid w:val="00213D36"/>
    <w:rsid w:val="002311E6"/>
    <w:rsid w:val="002422F3"/>
    <w:rsid w:val="00244146"/>
    <w:rsid w:val="00254BFC"/>
    <w:rsid w:val="00287B69"/>
    <w:rsid w:val="00290543"/>
    <w:rsid w:val="002A7EC7"/>
    <w:rsid w:val="002B3CF9"/>
    <w:rsid w:val="002C5836"/>
    <w:rsid w:val="002E1A1F"/>
    <w:rsid w:val="002F290D"/>
    <w:rsid w:val="00311417"/>
    <w:rsid w:val="00321218"/>
    <w:rsid w:val="003332AF"/>
    <w:rsid w:val="0034525F"/>
    <w:rsid w:val="003515AE"/>
    <w:rsid w:val="00352E81"/>
    <w:rsid w:val="00363100"/>
    <w:rsid w:val="00366426"/>
    <w:rsid w:val="003735F2"/>
    <w:rsid w:val="003E74B2"/>
    <w:rsid w:val="003F722A"/>
    <w:rsid w:val="00400CA2"/>
    <w:rsid w:val="00426403"/>
    <w:rsid w:val="00437816"/>
    <w:rsid w:val="00450042"/>
    <w:rsid w:val="00450C4B"/>
    <w:rsid w:val="00451340"/>
    <w:rsid w:val="00470947"/>
    <w:rsid w:val="00482AC2"/>
    <w:rsid w:val="0048701A"/>
    <w:rsid w:val="004977AE"/>
    <w:rsid w:val="004A4080"/>
    <w:rsid w:val="004C0320"/>
    <w:rsid w:val="004C64B2"/>
    <w:rsid w:val="004D0A2D"/>
    <w:rsid w:val="004D77AC"/>
    <w:rsid w:val="004E2AE5"/>
    <w:rsid w:val="004E45F1"/>
    <w:rsid w:val="004F4735"/>
    <w:rsid w:val="004F4775"/>
    <w:rsid w:val="00511CFC"/>
    <w:rsid w:val="00526661"/>
    <w:rsid w:val="00527F4D"/>
    <w:rsid w:val="00536183"/>
    <w:rsid w:val="00554190"/>
    <w:rsid w:val="00560CB4"/>
    <w:rsid w:val="005721AF"/>
    <w:rsid w:val="005902A1"/>
    <w:rsid w:val="005A6FEA"/>
    <w:rsid w:val="005A77B6"/>
    <w:rsid w:val="005C633D"/>
    <w:rsid w:val="005D0CE2"/>
    <w:rsid w:val="005D2F1A"/>
    <w:rsid w:val="005F4D7D"/>
    <w:rsid w:val="00606183"/>
    <w:rsid w:val="006206D9"/>
    <w:rsid w:val="00637DB1"/>
    <w:rsid w:val="00653074"/>
    <w:rsid w:val="00671C79"/>
    <w:rsid w:val="0067269B"/>
    <w:rsid w:val="00676DB8"/>
    <w:rsid w:val="00687424"/>
    <w:rsid w:val="006A12EA"/>
    <w:rsid w:val="006D3A5D"/>
    <w:rsid w:val="006F0BE4"/>
    <w:rsid w:val="00705D4B"/>
    <w:rsid w:val="00710801"/>
    <w:rsid w:val="00733E19"/>
    <w:rsid w:val="007360CF"/>
    <w:rsid w:val="00744226"/>
    <w:rsid w:val="007645DF"/>
    <w:rsid w:val="0077434D"/>
    <w:rsid w:val="0078326B"/>
    <w:rsid w:val="00787076"/>
    <w:rsid w:val="007A125B"/>
    <w:rsid w:val="007A3175"/>
    <w:rsid w:val="007A4751"/>
    <w:rsid w:val="007A71EE"/>
    <w:rsid w:val="007C0695"/>
    <w:rsid w:val="007E1AC0"/>
    <w:rsid w:val="007E63BF"/>
    <w:rsid w:val="007F2AD6"/>
    <w:rsid w:val="007F7E8F"/>
    <w:rsid w:val="00820F0E"/>
    <w:rsid w:val="008302A6"/>
    <w:rsid w:val="00832A6A"/>
    <w:rsid w:val="00851DC3"/>
    <w:rsid w:val="00852D3E"/>
    <w:rsid w:val="008543AB"/>
    <w:rsid w:val="00870772"/>
    <w:rsid w:val="00875424"/>
    <w:rsid w:val="00886DD5"/>
    <w:rsid w:val="008A06D8"/>
    <w:rsid w:val="008B3674"/>
    <w:rsid w:val="008E7C4B"/>
    <w:rsid w:val="00906AE5"/>
    <w:rsid w:val="00907E22"/>
    <w:rsid w:val="00913D3D"/>
    <w:rsid w:val="009307D2"/>
    <w:rsid w:val="00942112"/>
    <w:rsid w:val="009472B7"/>
    <w:rsid w:val="00951DFF"/>
    <w:rsid w:val="00953271"/>
    <w:rsid w:val="00953300"/>
    <w:rsid w:val="0098456E"/>
    <w:rsid w:val="00992B99"/>
    <w:rsid w:val="009B7E48"/>
    <w:rsid w:val="009B7E82"/>
    <w:rsid w:val="009C5E0F"/>
    <w:rsid w:val="009F75C9"/>
    <w:rsid w:val="00A07529"/>
    <w:rsid w:val="00A14686"/>
    <w:rsid w:val="00A227A2"/>
    <w:rsid w:val="00A229BD"/>
    <w:rsid w:val="00A270B0"/>
    <w:rsid w:val="00A33AB7"/>
    <w:rsid w:val="00A41838"/>
    <w:rsid w:val="00A424A4"/>
    <w:rsid w:val="00A50F7A"/>
    <w:rsid w:val="00A579B4"/>
    <w:rsid w:val="00A61BB8"/>
    <w:rsid w:val="00A62DC8"/>
    <w:rsid w:val="00A777A2"/>
    <w:rsid w:val="00A90C20"/>
    <w:rsid w:val="00AB2ABA"/>
    <w:rsid w:val="00AF2B7D"/>
    <w:rsid w:val="00B057EE"/>
    <w:rsid w:val="00B20683"/>
    <w:rsid w:val="00B31574"/>
    <w:rsid w:val="00B32DE2"/>
    <w:rsid w:val="00B3313E"/>
    <w:rsid w:val="00B647C7"/>
    <w:rsid w:val="00B66CE1"/>
    <w:rsid w:val="00B80377"/>
    <w:rsid w:val="00B9250E"/>
    <w:rsid w:val="00B973E0"/>
    <w:rsid w:val="00BA74F0"/>
    <w:rsid w:val="00BA7CC4"/>
    <w:rsid w:val="00BD13E7"/>
    <w:rsid w:val="00BF26B2"/>
    <w:rsid w:val="00BF4637"/>
    <w:rsid w:val="00BF58C6"/>
    <w:rsid w:val="00C006F1"/>
    <w:rsid w:val="00C03571"/>
    <w:rsid w:val="00C211DF"/>
    <w:rsid w:val="00C21555"/>
    <w:rsid w:val="00C21F28"/>
    <w:rsid w:val="00C22E63"/>
    <w:rsid w:val="00C23168"/>
    <w:rsid w:val="00C2726A"/>
    <w:rsid w:val="00C57107"/>
    <w:rsid w:val="00C57D99"/>
    <w:rsid w:val="00C81B1B"/>
    <w:rsid w:val="00C8273A"/>
    <w:rsid w:val="00C84225"/>
    <w:rsid w:val="00C92277"/>
    <w:rsid w:val="00CA36BF"/>
    <w:rsid w:val="00CB4CB7"/>
    <w:rsid w:val="00D03E74"/>
    <w:rsid w:val="00D0744F"/>
    <w:rsid w:val="00D1656B"/>
    <w:rsid w:val="00D27AE2"/>
    <w:rsid w:val="00D4310B"/>
    <w:rsid w:val="00D5113A"/>
    <w:rsid w:val="00D52C40"/>
    <w:rsid w:val="00D54309"/>
    <w:rsid w:val="00D653D5"/>
    <w:rsid w:val="00D723E7"/>
    <w:rsid w:val="00D970DF"/>
    <w:rsid w:val="00DA2DDF"/>
    <w:rsid w:val="00DA4EAA"/>
    <w:rsid w:val="00DA74FD"/>
    <w:rsid w:val="00DB2753"/>
    <w:rsid w:val="00DD47FD"/>
    <w:rsid w:val="00DE0083"/>
    <w:rsid w:val="00DE64BE"/>
    <w:rsid w:val="00E22211"/>
    <w:rsid w:val="00E26063"/>
    <w:rsid w:val="00E6504A"/>
    <w:rsid w:val="00E82E62"/>
    <w:rsid w:val="00E8611A"/>
    <w:rsid w:val="00E92B91"/>
    <w:rsid w:val="00EA6CEC"/>
    <w:rsid w:val="00EC71DA"/>
    <w:rsid w:val="00ED19CE"/>
    <w:rsid w:val="00EE0EA9"/>
    <w:rsid w:val="00EE318E"/>
    <w:rsid w:val="00F16853"/>
    <w:rsid w:val="00F16B6F"/>
    <w:rsid w:val="00F252C0"/>
    <w:rsid w:val="00F50021"/>
    <w:rsid w:val="00F508C5"/>
    <w:rsid w:val="00F62E2D"/>
    <w:rsid w:val="00F630B3"/>
    <w:rsid w:val="00F67F18"/>
    <w:rsid w:val="00F747EF"/>
    <w:rsid w:val="00F75F6C"/>
    <w:rsid w:val="00F928D9"/>
    <w:rsid w:val="00F955DC"/>
    <w:rsid w:val="00FA5681"/>
    <w:rsid w:val="00FA7759"/>
    <w:rsid w:val="00FB7FF4"/>
    <w:rsid w:val="00FC14CE"/>
    <w:rsid w:val="00FC3772"/>
    <w:rsid w:val="00FC5D7E"/>
    <w:rsid w:val="00FC5F72"/>
    <w:rsid w:val="00FD4080"/>
    <w:rsid w:val="00FE6BEF"/>
    <w:rsid w:val="00FE7B1E"/>
    <w:rsid w:val="00FF74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39610B"/>
  <w15:docId w15:val="{56953B06-8A6F-4B1D-AD77-D3E2D96E3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775"/>
    <w:pPr>
      <w:spacing w:after="200" w:line="276" w:lineRule="auto"/>
    </w:pPr>
    <w:rPr>
      <w:lang w:eastAsia="en-US"/>
    </w:rPr>
  </w:style>
  <w:style w:type="paragraph" w:styleId="Heading1">
    <w:name w:val="heading 1"/>
    <w:basedOn w:val="Normal"/>
    <w:next w:val="Normal"/>
    <w:link w:val="Heading1Char"/>
    <w:uiPriority w:val="99"/>
    <w:qFormat/>
    <w:rsid w:val="00437816"/>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7816"/>
    <w:rPr>
      <w:rFonts w:ascii="Cambria" w:hAnsi="Cambria" w:cs="Times New Roman"/>
      <w:b/>
      <w:bCs/>
      <w:color w:val="365F91"/>
      <w:sz w:val="28"/>
      <w:szCs w:val="28"/>
    </w:rPr>
  </w:style>
  <w:style w:type="table" w:styleId="TableGrid">
    <w:name w:val="Table Grid"/>
    <w:basedOn w:val="TableNormal"/>
    <w:uiPriority w:val="99"/>
    <w:rsid w:val="0094211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A4080"/>
    <w:pPr>
      <w:spacing w:before="100" w:beforeAutospacing="1" w:after="100" w:afterAutospacing="1" w:line="240" w:lineRule="auto"/>
    </w:pPr>
    <w:rPr>
      <w:rFonts w:ascii="Times New Roman" w:eastAsia="Times New Roman" w:hAnsi="Times New Roman"/>
      <w:sz w:val="24"/>
      <w:szCs w:val="24"/>
      <w:lang w:eastAsia="en-AU"/>
    </w:rPr>
  </w:style>
  <w:style w:type="character" w:styleId="Hyperlink">
    <w:name w:val="Hyperlink"/>
    <w:basedOn w:val="DefaultParagraphFont"/>
    <w:uiPriority w:val="99"/>
    <w:rsid w:val="004A4080"/>
    <w:rPr>
      <w:rFonts w:cs="Times New Roman"/>
      <w:color w:val="0000FF"/>
      <w:u w:val="single"/>
    </w:rPr>
  </w:style>
  <w:style w:type="paragraph" w:customStyle="1" w:styleId="Default">
    <w:name w:val="Default"/>
    <w:uiPriority w:val="99"/>
    <w:rsid w:val="00C81B1B"/>
    <w:pPr>
      <w:widowControl w:val="0"/>
      <w:autoSpaceDE w:val="0"/>
      <w:autoSpaceDN w:val="0"/>
      <w:adjustRightInd w:val="0"/>
    </w:pPr>
    <w:rPr>
      <w:rFonts w:ascii="Trebuchet MS" w:eastAsia="Times New Roman" w:hAnsi="Trebuchet MS" w:cs="Trebuchet MS"/>
      <w:color w:val="000000"/>
      <w:sz w:val="24"/>
      <w:szCs w:val="24"/>
      <w:lang w:val="en-US" w:eastAsia="en-US"/>
    </w:rPr>
  </w:style>
  <w:style w:type="paragraph" w:customStyle="1" w:styleId="DraftHeading4">
    <w:name w:val="Draft Heading 4"/>
    <w:basedOn w:val="Normal"/>
    <w:next w:val="Normal"/>
    <w:uiPriority w:val="99"/>
    <w:rsid w:val="00FF7404"/>
    <w:pPr>
      <w:overflowPunct w:val="0"/>
      <w:autoSpaceDE w:val="0"/>
      <w:autoSpaceDN w:val="0"/>
      <w:adjustRightInd w:val="0"/>
      <w:spacing w:before="120" w:after="0" w:line="240" w:lineRule="auto"/>
      <w:textAlignment w:val="baseline"/>
    </w:pPr>
    <w:rPr>
      <w:rFonts w:ascii="Times New Roman" w:eastAsia="Times New Roman" w:hAnsi="Times New Roman"/>
      <w:sz w:val="24"/>
      <w:szCs w:val="20"/>
    </w:rPr>
  </w:style>
  <w:style w:type="paragraph" w:customStyle="1" w:styleId="DraftHeading5">
    <w:name w:val="Draft Heading 5"/>
    <w:basedOn w:val="Normal"/>
    <w:next w:val="Normal"/>
    <w:uiPriority w:val="99"/>
    <w:rsid w:val="00FF7404"/>
    <w:pPr>
      <w:overflowPunct w:val="0"/>
      <w:autoSpaceDE w:val="0"/>
      <w:autoSpaceDN w:val="0"/>
      <w:adjustRightInd w:val="0"/>
      <w:spacing w:before="120" w:after="0" w:line="240" w:lineRule="auto"/>
      <w:textAlignment w:val="baseline"/>
    </w:pPr>
    <w:rPr>
      <w:rFonts w:ascii="Times New Roman" w:eastAsia="Times New Roman" w:hAnsi="Times New Roman"/>
      <w:sz w:val="24"/>
      <w:szCs w:val="20"/>
    </w:rPr>
  </w:style>
  <w:style w:type="paragraph" w:customStyle="1" w:styleId="ShoulderReference">
    <w:name w:val="Shoulder Reference"/>
    <w:next w:val="Normal"/>
    <w:uiPriority w:val="99"/>
    <w:rsid w:val="00FF7404"/>
    <w:pPr>
      <w:framePr w:w="964" w:h="340" w:hSpace="284"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rFonts w:ascii="Times New Roman" w:eastAsia="Times New Roman" w:hAnsi="Times New Roman"/>
      <w:b/>
      <w:noProof/>
      <w:spacing w:val="-6"/>
      <w:sz w:val="20"/>
      <w:szCs w:val="20"/>
      <w:lang w:eastAsia="en-US"/>
    </w:rPr>
  </w:style>
  <w:style w:type="paragraph" w:customStyle="1" w:styleId="DraftDefinition2">
    <w:name w:val="Draft Definition 2"/>
    <w:next w:val="Normal"/>
    <w:uiPriority w:val="99"/>
    <w:rsid w:val="00FF7404"/>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sz w:val="24"/>
      <w:szCs w:val="20"/>
      <w:lang w:eastAsia="en-US"/>
    </w:rPr>
  </w:style>
  <w:style w:type="paragraph" w:styleId="ListParagraph">
    <w:name w:val="List Paragraph"/>
    <w:basedOn w:val="Normal"/>
    <w:link w:val="ListParagraphChar"/>
    <w:uiPriority w:val="99"/>
    <w:qFormat/>
    <w:rsid w:val="00197B72"/>
    <w:pPr>
      <w:ind w:left="720"/>
      <w:contextualSpacing/>
    </w:pPr>
  </w:style>
  <w:style w:type="paragraph" w:styleId="BalloonText">
    <w:name w:val="Balloon Text"/>
    <w:basedOn w:val="Normal"/>
    <w:link w:val="BalloonTextChar"/>
    <w:uiPriority w:val="99"/>
    <w:semiHidden/>
    <w:rsid w:val="007F7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7E8F"/>
    <w:rPr>
      <w:rFonts w:ascii="Tahoma" w:hAnsi="Tahoma" w:cs="Tahoma"/>
      <w:sz w:val="16"/>
      <w:szCs w:val="16"/>
    </w:rPr>
  </w:style>
  <w:style w:type="paragraph" w:styleId="TOCHeading">
    <w:name w:val="TOC Heading"/>
    <w:basedOn w:val="Heading1"/>
    <w:next w:val="Normal"/>
    <w:uiPriority w:val="99"/>
    <w:qFormat/>
    <w:rsid w:val="00437816"/>
    <w:pPr>
      <w:outlineLvl w:val="9"/>
    </w:pPr>
    <w:rPr>
      <w:lang w:val="en-US"/>
    </w:rPr>
  </w:style>
  <w:style w:type="paragraph" w:styleId="TOC1">
    <w:name w:val="toc 1"/>
    <w:basedOn w:val="Normal"/>
    <w:next w:val="Normal"/>
    <w:autoRedefine/>
    <w:uiPriority w:val="39"/>
    <w:rsid w:val="00437816"/>
    <w:pPr>
      <w:spacing w:after="100"/>
    </w:pPr>
  </w:style>
  <w:style w:type="paragraph" w:styleId="Header">
    <w:name w:val="header"/>
    <w:basedOn w:val="Normal"/>
    <w:link w:val="HeaderChar"/>
    <w:uiPriority w:val="99"/>
    <w:semiHidden/>
    <w:rsid w:val="00E2221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E22211"/>
    <w:rPr>
      <w:rFonts w:cs="Times New Roman"/>
    </w:rPr>
  </w:style>
  <w:style w:type="paragraph" w:styleId="Footer">
    <w:name w:val="footer"/>
    <w:basedOn w:val="Normal"/>
    <w:link w:val="FooterChar"/>
    <w:uiPriority w:val="99"/>
    <w:semiHidden/>
    <w:rsid w:val="00E2221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E22211"/>
    <w:rPr>
      <w:rFonts w:cs="Times New Roman"/>
    </w:rPr>
  </w:style>
  <w:style w:type="character" w:styleId="CommentReference">
    <w:name w:val="annotation reference"/>
    <w:basedOn w:val="DefaultParagraphFont"/>
    <w:uiPriority w:val="99"/>
    <w:semiHidden/>
    <w:rsid w:val="00B9250E"/>
    <w:rPr>
      <w:rFonts w:cs="Times New Roman"/>
      <w:sz w:val="16"/>
      <w:szCs w:val="16"/>
    </w:rPr>
  </w:style>
  <w:style w:type="paragraph" w:styleId="CommentText">
    <w:name w:val="annotation text"/>
    <w:basedOn w:val="Normal"/>
    <w:link w:val="CommentTextChar"/>
    <w:uiPriority w:val="99"/>
    <w:semiHidden/>
    <w:rsid w:val="00B9250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B9250E"/>
    <w:rPr>
      <w:rFonts w:cs="Times New Roman"/>
      <w:sz w:val="20"/>
      <w:szCs w:val="20"/>
    </w:rPr>
  </w:style>
  <w:style w:type="character" w:customStyle="1" w:styleId="ListParagraphChar">
    <w:name w:val="List Paragraph Char"/>
    <w:basedOn w:val="DefaultParagraphFont"/>
    <w:link w:val="ListParagraph"/>
    <w:uiPriority w:val="99"/>
    <w:locked/>
    <w:rsid w:val="006F0BE4"/>
    <w:rPr>
      <w:rFonts w:cs="Times New Roman"/>
    </w:rPr>
  </w:style>
  <w:style w:type="paragraph" w:styleId="CommentSubject">
    <w:name w:val="annotation subject"/>
    <w:basedOn w:val="CommentText"/>
    <w:next w:val="CommentText"/>
    <w:link w:val="CommentSubjectChar"/>
    <w:uiPriority w:val="99"/>
    <w:semiHidden/>
    <w:rsid w:val="0077434D"/>
    <w:rPr>
      <w:b/>
      <w:bCs/>
    </w:rPr>
  </w:style>
  <w:style w:type="character" w:customStyle="1" w:styleId="CommentSubjectChar">
    <w:name w:val="Comment Subject Char"/>
    <w:basedOn w:val="CommentTextChar"/>
    <w:link w:val="CommentSubject"/>
    <w:uiPriority w:val="99"/>
    <w:semiHidden/>
    <w:locked/>
    <w:rsid w:val="0077434D"/>
    <w:rPr>
      <w:rFonts w:cs="Times New Roman"/>
      <w:b/>
      <w:bCs/>
      <w:sz w:val="20"/>
      <w:szCs w:val="20"/>
    </w:rPr>
  </w:style>
  <w:style w:type="paragraph" w:styleId="BodyText">
    <w:name w:val="Body Text"/>
    <w:basedOn w:val="Normal"/>
    <w:link w:val="BodyTextChar"/>
    <w:uiPriority w:val="99"/>
    <w:rsid w:val="00D0744F"/>
    <w:pPr>
      <w:spacing w:before="40" w:after="40" w:line="240" w:lineRule="auto"/>
      <w:jc w:val="both"/>
    </w:pPr>
    <w:rPr>
      <w:rFonts w:ascii="Arial" w:eastAsia="Times New Roman" w:hAnsi="Arial"/>
      <w:szCs w:val="20"/>
    </w:rPr>
  </w:style>
  <w:style w:type="character" w:customStyle="1" w:styleId="BodyTextChar">
    <w:name w:val="Body Text Char"/>
    <w:basedOn w:val="DefaultParagraphFont"/>
    <w:link w:val="BodyText"/>
    <w:uiPriority w:val="99"/>
    <w:locked/>
    <w:rsid w:val="00D0744F"/>
    <w:rPr>
      <w:rFonts w:ascii="Arial"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428599">
      <w:marLeft w:val="0"/>
      <w:marRight w:val="0"/>
      <w:marTop w:val="0"/>
      <w:marBottom w:val="0"/>
      <w:divBdr>
        <w:top w:val="none" w:sz="0" w:space="0" w:color="auto"/>
        <w:left w:val="none" w:sz="0" w:space="0" w:color="auto"/>
        <w:bottom w:val="none" w:sz="0" w:space="0" w:color="auto"/>
        <w:right w:val="none" w:sz="0" w:space="0" w:color="auto"/>
      </w:divBdr>
    </w:div>
    <w:div w:id="1320428602">
      <w:marLeft w:val="0"/>
      <w:marRight w:val="0"/>
      <w:marTop w:val="0"/>
      <w:marBottom w:val="0"/>
      <w:divBdr>
        <w:top w:val="none" w:sz="0" w:space="0" w:color="auto"/>
        <w:left w:val="none" w:sz="0" w:space="0" w:color="auto"/>
        <w:bottom w:val="none" w:sz="0" w:space="0" w:color="auto"/>
        <w:right w:val="none" w:sz="0" w:space="0" w:color="auto"/>
      </w:divBdr>
    </w:div>
    <w:div w:id="1320428603">
      <w:marLeft w:val="0"/>
      <w:marRight w:val="0"/>
      <w:marTop w:val="0"/>
      <w:marBottom w:val="0"/>
      <w:divBdr>
        <w:top w:val="none" w:sz="0" w:space="0" w:color="auto"/>
        <w:left w:val="none" w:sz="0" w:space="0" w:color="auto"/>
        <w:bottom w:val="none" w:sz="0" w:space="0" w:color="auto"/>
        <w:right w:val="none" w:sz="0" w:space="0" w:color="auto"/>
      </w:divBdr>
      <w:divsChild>
        <w:div w:id="1320428613">
          <w:marLeft w:val="533"/>
          <w:marRight w:val="0"/>
          <w:marTop w:val="106"/>
          <w:marBottom w:val="0"/>
          <w:divBdr>
            <w:top w:val="none" w:sz="0" w:space="0" w:color="auto"/>
            <w:left w:val="none" w:sz="0" w:space="0" w:color="auto"/>
            <w:bottom w:val="none" w:sz="0" w:space="0" w:color="auto"/>
            <w:right w:val="none" w:sz="0" w:space="0" w:color="auto"/>
          </w:divBdr>
        </w:div>
      </w:divsChild>
    </w:div>
    <w:div w:id="1320428604">
      <w:marLeft w:val="0"/>
      <w:marRight w:val="0"/>
      <w:marTop w:val="0"/>
      <w:marBottom w:val="0"/>
      <w:divBdr>
        <w:top w:val="none" w:sz="0" w:space="0" w:color="auto"/>
        <w:left w:val="none" w:sz="0" w:space="0" w:color="auto"/>
        <w:bottom w:val="none" w:sz="0" w:space="0" w:color="auto"/>
        <w:right w:val="none" w:sz="0" w:space="0" w:color="auto"/>
      </w:divBdr>
      <w:divsChild>
        <w:div w:id="1320428625">
          <w:marLeft w:val="1166"/>
          <w:marRight w:val="0"/>
          <w:marTop w:val="91"/>
          <w:marBottom w:val="0"/>
          <w:divBdr>
            <w:top w:val="none" w:sz="0" w:space="0" w:color="auto"/>
            <w:left w:val="none" w:sz="0" w:space="0" w:color="auto"/>
            <w:bottom w:val="none" w:sz="0" w:space="0" w:color="auto"/>
            <w:right w:val="none" w:sz="0" w:space="0" w:color="auto"/>
          </w:divBdr>
        </w:div>
      </w:divsChild>
    </w:div>
    <w:div w:id="1320428608">
      <w:marLeft w:val="0"/>
      <w:marRight w:val="0"/>
      <w:marTop w:val="0"/>
      <w:marBottom w:val="0"/>
      <w:divBdr>
        <w:top w:val="none" w:sz="0" w:space="0" w:color="auto"/>
        <w:left w:val="none" w:sz="0" w:space="0" w:color="auto"/>
        <w:bottom w:val="none" w:sz="0" w:space="0" w:color="auto"/>
        <w:right w:val="none" w:sz="0" w:space="0" w:color="auto"/>
      </w:divBdr>
    </w:div>
    <w:div w:id="1320428621">
      <w:marLeft w:val="0"/>
      <w:marRight w:val="0"/>
      <w:marTop w:val="0"/>
      <w:marBottom w:val="0"/>
      <w:divBdr>
        <w:top w:val="none" w:sz="0" w:space="0" w:color="auto"/>
        <w:left w:val="none" w:sz="0" w:space="0" w:color="auto"/>
        <w:bottom w:val="none" w:sz="0" w:space="0" w:color="auto"/>
        <w:right w:val="none" w:sz="0" w:space="0" w:color="auto"/>
      </w:divBdr>
      <w:divsChild>
        <w:div w:id="1320428606">
          <w:marLeft w:val="1166"/>
          <w:marRight w:val="0"/>
          <w:marTop w:val="96"/>
          <w:marBottom w:val="0"/>
          <w:divBdr>
            <w:top w:val="none" w:sz="0" w:space="0" w:color="auto"/>
            <w:left w:val="none" w:sz="0" w:space="0" w:color="auto"/>
            <w:bottom w:val="none" w:sz="0" w:space="0" w:color="auto"/>
            <w:right w:val="none" w:sz="0" w:space="0" w:color="auto"/>
          </w:divBdr>
        </w:div>
        <w:div w:id="1320428607">
          <w:marLeft w:val="533"/>
          <w:marRight w:val="0"/>
          <w:marTop w:val="115"/>
          <w:marBottom w:val="0"/>
          <w:divBdr>
            <w:top w:val="none" w:sz="0" w:space="0" w:color="auto"/>
            <w:left w:val="none" w:sz="0" w:space="0" w:color="auto"/>
            <w:bottom w:val="none" w:sz="0" w:space="0" w:color="auto"/>
            <w:right w:val="none" w:sz="0" w:space="0" w:color="auto"/>
          </w:divBdr>
        </w:div>
        <w:div w:id="1320428623">
          <w:marLeft w:val="1166"/>
          <w:marRight w:val="0"/>
          <w:marTop w:val="96"/>
          <w:marBottom w:val="0"/>
          <w:divBdr>
            <w:top w:val="none" w:sz="0" w:space="0" w:color="auto"/>
            <w:left w:val="none" w:sz="0" w:space="0" w:color="auto"/>
            <w:bottom w:val="none" w:sz="0" w:space="0" w:color="auto"/>
            <w:right w:val="none" w:sz="0" w:space="0" w:color="auto"/>
          </w:divBdr>
        </w:div>
        <w:div w:id="1320428626">
          <w:marLeft w:val="1166"/>
          <w:marRight w:val="0"/>
          <w:marTop w:val="96"/>
          <w:marBottom w:val="0"/>
          <w:divBdr>
            <w:top w:val="none" w:sz="0" w:space="0" w:color="auto"/>
            <w:left w:val="none" w:sz="0" w:space="0" w:color="auto"/>
            <w:bottom w:val="none" w:sz="0" w:space="0" w:color="auto"/>
            <w:right w:val="none" w:sz="0" w:space="0" w:color="auto"/>
          </w:divBdr>
        </w:div>
        <w:div w:id="1320428633">
          <w:marLeft w:val="1166"/>
          <w:marRight w:val="0"/>
          <w:marTop w:val="96"/>
          <w:marBottom w:val="0"/>
          <w:divBdr>
            <w:top w:val="none" w:sz="0" w:space="0" w:color="auto"/>
            <w:left w:val="none" w:sz="0" w:space="0" w:color="auto"/>
            <w:bottom w:val="none" w:sz="0" w:space="0" w:color="auto"/>
            <w:right w:val="none" w:sz="0" w:space="0" w:color="auto"/>
          </w:divBdr>
        </w:div>
        <w:div w:id="1320428641">
          <w:marLeft w:val="533"/>
          <w:marRight w:val="0"/>
          <w:marTop w:val="115"/>
          <w:marBottom w:val="0"/>
          <w:divBdr>
            <w:top w:val="none" w:sz="0" w:space="0" w:color="auto"/>
            <w:left w:val="none" w:sz="0" w:space="0" w:color="auto"/>
            <w:bottom w:val="none" w:sz="0" w:space="0" w:color="auto"/>
            <w:right w:val="none" w:sz="0" w:space="0" w:color="auto"/>
          </w:divBdr>
        </w:div>
        <w:div w:id="1320428648">
          <w:marLeft w:val="1166"/>
          <w:marRight w:val="0"/>
          <w:marTop w:val="96"/>
          <w:marBottom w:val="0"/>
          <w:divBdr>
            <w:top w:val="none" w:sz="0" w:space="0" w:color="auto"/>
            <w:left w:val="none" w:sz="0" w:space="0" w:color="auto"/>
            <w:bottom w:val="none" w:sz="0" w:space="0" w:color="auto"/>
            <w:right w:val="none" w:sz="0" w:space="0" w:color="auto"/>
          </w:divBdr>
        </w:div>
        <w:div w:id="1320428652">
          <w:marLeft w:val="533"/>
          <w:marRight w:val="0"/>
          <w:marTop w:val="115"/>
          <w:marBottom w:val="0"/>
          <w:divBdr>
            <w:top w:val="none" w:sz="0" w:space="0" w:color="auto"/>
            <w:left w:val="none" w:sz="0" w:space="0" w:color="auto"/>
            <w:bottom w:val="none" w:sz="0" w:space="0" w:color="auto"/>
            <w:right w:val="none" w:sz="0" w:space="0" w:color="auto"/>
          </w:divBdr>
        </w:div>
        <w:div w:id="1320428655">
          <w:marLeft w:val="1166"/>
          <w:marRight w:val="0"/>
          <w:marTop w:val="96"/>
          <w:marBottom w:val="0"/>
          <w:divBdr>
            <w:top w:val="none" w:sz="0" w:space="0" w:color="auto"/>
            <w:left w:val="none" w:sz="0" w:space="0" w:color="auto"/>
            <w:bottom w:val="none" w:sz="0" w:space="0" w:color="auto"/>
            <w:right w:val="none" w:sz="0" w:space="0" w:color="auto"/>
          </w:divBdr>
        </w:div>
        <w:div w:id="1320428676">
          <w:marLeft w:val="1166"/>
          <w:marRight w:val="0"/>
          <w:marTop w:val="96"/>
          <w:marBottom w:val="0"/>
          <w:divBdr>
            <w:top w:val="none" w:sz="0" w:space="0" w:color="auto"/>
            <w:left w:val="none" w:sz="0" w:space="0" w:color="auto"/>
            <w:bottom w:val="none" w:sz="0" w:space="0" w:color="auto"/>
            <w:right w:val="none" w:sz="0" w:space="0" w:color="auto"/>
          </w:divBdr>
        </w:div>
        <w:div w:id="1320428678">
          <w:marLeft w:val="1166"/>
          <w:marRight w:val="0"/>
          <w:marTop w:val="96"/>
          <w:marBottom w:val="0"/>
          <w:divBdr>
            <w:top w:val="none" w:sz="0" w:space="0" w:color="auto"/>
            <w:left w:val="none" w:sz="0" w:space="0" w:color="auto"/>
            <w:bottom w:val="none" w:sz="0" w:space="0" w:color="auto"/>
            <w:right w:val="none" w:sz="0" w:space="0" w:color="auto"/>
          </w:divBdr>
        </w:div>
      </w:divsChild>
    </w:div>
    <w:div w:id="1320428635">
      <w:marLeft w:val="0"/>
      <w:marRight w:val="0"/>
      <w:marTop w:val="0"/>
      <w:marBottom w:val="0"/>
      <w:divBdr>
        <w:top w:val="none" w:sz="0" w:space="0" w:color="auto"/>
        <w:left w:val="none" w:sz="0" w:space="0" w:color="auto"/>
        <w:bottom w:val="none" w:sz="0" w:space="0" w:color="auto"/>
        <w:right w:val="none" w:sz="0" w:space="0" w:color="auto"/>
      </w:divBdr>
      <w:divsChild>
        <w:div w:id="1320428610">
          <w:marLeft w:val="1166"/>
          <w:marRight w:val="0"/>
          <w:marTop w:val="96"/>
          <w:marBottom w:val="0"/>
          <w:divBdr>
            <w:top w:val="none" w:sz="0" w:space="0" w:color="auto"/>
            <w:left w:val="none" w:sz="0" w:space="0" w:color="auto"/>
            <w:bottom w:val="none" w:sz="0" w:space="0" w:color="auto"/>
            <w:right w:val="none" w:sz="0" w:space="0" w:color="auto"/>
          </w:divBdr>
        </w:div>
        <w:div w:id="1320428617">
          <w:marLeft w:val="1166"/>
          <w:marRight w:val="0"/>
          <w:marTop w:val="96"/>
          <w:marBottom w:val="0"/>
          <w:divBdr>
            <w:top w:val="none" w:sz="0" w:space="0" w:color="auto"/>
            <w:left w:val="none" w:sz="0" w:space="0" w:color="auto"/>
            <w:bottom w:val="none" w:sz="0" w:space="0" w:color="auto"/>
            <w:right w:val="none" w:sz="0" w:space="0" w:color="auto"/>
          </w:divBdr>
        </w:div>
        <w:div w:id="1320428618">
          <w:marLeft w:val="1800"/>
          <w:marRight w:val="0"/>
          <w:marTop w:val="86"/>
          <w:marBottom w:val="0"/>
          <w:divBdr>
            <w:top w:val="none" w:sz="0" w:space="0" w:color="auto"/>
            <w:left w:val="none" w:sz="0" w:space="0" w:color="auto"/>
            <w:bottom w:val="none" w:sz="0" w:space="0" w:color="auto"/>
            <w:right w:val="none" w:sz="0" w:space="0" w:color="auto"/>
          </w:divBdr>
        </w:div>
        <w:div w:id="1320428619">
          <w:marLeft w:val="1166"/>
          <w:marRight w:val="0"/>
          <w:marTop w:val="96"/>
          <w:marBottom w:val="0"/>
          <w:divBdr>
            <w:top w:val="none" w:sz="0" w:space="0" w:color="auto"/>
            <w:left w:val="none" w:sz="0" w:space="0" w:color="auto"/>
            <w:bottom w:val="none" w:sz="0" w:space="0" w:color="auto"/>
            <w:right w:val="none" w:sz="0" w:space="0" w:color="auto"/>
          </w:divBdr>
        </w:div>
        <w:div w:id="1320428637">
          <w:marLeft w:val="533"/>
          <w:marRight w:val="0"/>
          <w:marTop w:val="115"/>
          <w:marBottom w:val="0"/>
          <w:divBdr>
            <w:top w:val="none" w:sz="0" w:space="0" w:color="auto"/>
            <w:left w:val="none" w:sz="0" w:space="0" w:color="auto"/>
            <w:bottom w:val="none" w:sz="0" w:space="0" w:color="auto"/>
            <w:right w:val="none" w:sz="0" w:space="0" w:color="auto"/>
          </w:divBdr>
        </w:div>
        <w:div w:id="1320428651">
          <w:marLeft w:val="1166"/>
          <w:marRight w:val="0"/>
          <w:marTop w:val="96"/>
          <w:marBottom w:val="0"/>
          <w:divBdr>
            <w:top w:val="none" w:sz="0" w:space="0" w:color="auto"/>
            <w:left w:val="none" w:sz="0" w:space="0" w:color="auto"/>
            <w:bottom w:val="none" w:sz="0" w:space="0" w:color="auto"/>
            <w:right w:val="none" w:sz="0" w:space="0" w:color="auto"/>
          </w:divBdr>
        </w:div>
        <w:div w:id="1320428656">
          <w:marLeft w:val="1166"/>
          <w:marRight w:val="0"/>
          <w:marTop w:val="96"/>
          <w:marBottom w:val="0"/>
          <w:divBdr>
            <w:top w:val="none" w:sz="0" w:space="0" w:color="auto"/>
            <w:left w:val="none" w:sz="0" w:space="0" w:color="auto"/>
            <w:bottom w:val="none" w:sz="0" w:space="0" w:color="auto"/>
            <w:right w:val="none" w:sz="0" w:space="0" w:color="auto"/>
          </w:divBdr>
        </w:div>
        <w:div w:id="1320428662">
          <w:marLeft w:val="1166"/>
          <w:marRight w:val="0"/>
          <w:marTop w:val="96"/>
          <w:marBottom w:val="0"/>
          <w:divBdr>
            <w:top w:val="none" w:sz="0" w:space="0" w:color="auto"/>
            <w:left w:val="none" w:sz="0" w:space="0" w:color="auto"/>
            <w:bottom w:val="none" w:sz="0" w:space="0" w:color="auto"/>
            <w:right w:val="none" w:sz="0" w:space="0" w:color="auto"/>
          </w:divBdr>
        </w:div>
        <w:div w:id="1320428664">
          <w:marLeft w:val="533"/>
          <w:marRight w:val="0"/>
          <w:marTop w:val="115"/>
          <w:marBottom w:val="0"/>
          <w:divBdr>
            <w:top w:val="none" w:sz="0" w:space="0" w:color="auto"/>
            <w:left w:val="none" w:sz="0" w:space="0" w:color="auto"/>
            <w:bottom w:val="none" w:sz="0" w:space="0" w:color="auto"/>
            <w:right w:val="none" w:sz="0" w:space="0" w:color="auto"/>
          </w:divBdr>
        </w:div>
        <w:div w:id="1320428666">
          <w:marLeft w:val="1166"/>
          <w:marRight w:val="0"/>
          <w:marTop w:val="96"/>
          <w:marBottom w:val="0"/>
          <w:divBdr>
            <w:top w:val="none" w:sz="0" w:space="0" w:color="auto"/>
            <w:left w:val="none" w:sz="0" w:space="0" w:color="auto"/>
            <w:bottom w:val="none" w:sz="0" w:space="0" w:color="auto"/>
            <w:right w:val="none" w:sz="0" w:space="0" w:color="auto"/>
          </w:divBdr>
        </w:div>
        <w:div w:id="1320428675">
          <w:marLeft w:val="533"/>
          <w:marRight w:val="0"/>
          <w:marTop w:val="115"/>
          <w:marBottom w:val="0"/>
          <w:divBdr>
            <w:top w:val="none" w:sz="0" w:space="0" w:color="auto"/>
            <w:left w:val="none" w:sz="0" w:space="0" w:color="auto"/>
            <w:bottom w:val="none" w:sz="0" w:space="0" w:color="auto"/>
            <w:right w:val="none" w:sz="0" w:space="0" w:color="auto"/>
          </w:divBdr>
        </w:div>
        <w:div w:id="1320428679">
          <w:marLeft w:val="1166"/>
          <w:marRight w:val="0"/>
          <w:marTop w:val="96"/>
          <w:marBottom w:val="0"/>
          <w:divBdr>
            <w:top w:val="none" w:sz="0" w:space="0" w:color="auto"/>
            <w:left w:val="none" w:sz="0" w:space="0" w:color="auto"/>
            <w:bottom w:val="none" w:sz="0" w:space="0" w:color="auto"/>
            <w:right w:val="none" w:sz="0" w:space="0" w:color="auto"/>
          </w:divBdr>
        </w:div>
      </w:divsChild>
    </w:div>
    <w:div w:id="1320428642">
      <w:marLeft w:val="0"/>
      <w:marRight w:val="0"/>
      <w:marTop w:val="0"/>
      <w:marBottom w:val="0"/>
      <w:divBdr>
        <w:top w:val="none" w:sz="0" w:space="0" w:color="auto"/>
        <w:left w:val="none" w:sz="0" w:space="0" w:color="auto"/>
        <w:bottom w:val="none" w:sz="0" w:space="0" w:color="auto"/>
        <w:right w:val="none" w:sz="0" w:space="0" w:color="auto"/>
      </w:divBdr>
      <w:divsChild>
        <w:div w:id="1320428600">
          <w:marLeft w:val="1166"/>
          <w:marRight w:val="0"/>
          <w:marTop w:val="96"/>
          <w:marBottom w:val="0"/>
          <w:divBdr>
            <w:top w:val="none" w:sz="0" w:space="0" w:color="auto"/>
            <w:left w:val="none" w:sz="0" w:space="0" w:color="auto"/>
            <w:bottom w:val="none" w:sz="0" w:space="0" w:color="auto"/>
            <w:right w:val="none" w:sz="0" w:space="0" w:color="auto"/>
          </w:divBdr>
        </w:div>
        <w:div w:id="1320428605">
          <w:marLeft w:val="1166"/>
          <w:marRight w:val="0"/>
          <w:marTop w:val="96"/>
          <w:marBottom w:val="0"/>
          <w:divBdr>
            <w:top w:val="none" w:sz="0" w:space="0" w:color="auto"/>
            <w:left w:val="none" w:sz="0" w:space="0" w:color="auto"/>
            <w:bottom w:val="none" w:sz="0" w:space="0" w:color="auto"/>
            <w:right w:val="none" w:sz="0" w:space="0" w:color="auto"/>
          </w:divBdr>
        </w:div>
        <w:div w:id="1320428611">
          <w:marLeft w:val="533"/>
          <w:marRight w:val="0"/>
          <w:marTop w:val="115"/>
          <w:marBottom w:val="0"/>
          <w:divBdr>
            <w:top w:val="none" w:sz="0" w:space="0" w:color="auto"/>
            <w:left w:val="none" w:sz="0" w:space="0" w:color="auto"/>
            <w:bottom w:val="none" w:sz="0" w:space="0" w:color="auto"/>
            <w:right w:val="none" w:sz="0" w:space="0" w:color="auto"/>
          </w:divBdr>
        </w:div>
        <w:div w:id="1320428614">
          <w:marLeft w:val="533"/>
          <w:marRight w:val="0"/>
          <w:marTop w:val="115"/>
          <w:marBottom w:val="0"/>
          <w:divBdr>
            <w:top w:val="none" w:sz="0" w:space="0" w:color="auto"/>
            <w:left w:val="none" w:sz="0" w:space="0" w:color="auto"/>
            <w:bottom w:val="none" w:sz="0" w:space="0" w:color="auto"/>
            <w:right w:val="none" w:sz="0" w:space="0" w:color="auto"/>
          </w:divBdr>
        </w:div>
        <w:div w:id="1320428622">
          <w:marLeft w:val="1166"/>
          <w:marRight w:val="0"/>
          <w:marTop w:val="96"/>
          <w:marBottom w:val="0"/>
          <w:divBdr>
            <w:top w:val="none" w:sz="0" w:space="0" w:color="auto"/>
            <w:left w:val="none" w:sz="0" w:space="0" w:color="auto"/>
            <w:bottom w:val="none" w:sz="0" w:space="0" w:color="auto"/>
            <w:right w:val="none" w:sz="0" w:space="0" w:color="auto"/>
          </w:divBdr>
        </w:div>
        <w:div w:id="1320428628">
          <w:marLeft w:val="533"/>
          <w:marRight w:val="0"/>
          <w:marTop w:val="115"/>
          <w:marBottom w:val="0"/>
          <w:divBdr>
            <w:top w:val="none" w:sz="0" w:space="0" w:color="auto"/>
            <w:left w:val="none" w:sz="0" w:space="0" w:color="auto"/>
            <w:bottom w:val="none" w:sz="0" w:space="0" w:color="auto"/>
            <w:right w:val="none" w:sz="0" w:space="0" w:color="auto"/>
          </w:divBdr>
        </w:div>
        <w:div w:id="1320428640">
          <w:marLeft w:val="1166"/>
          <w:marRight w:val="0"/>
          <w:marTop w:val="96"/>
          <w:marBottom w:val="0"/>
          <w:divBdr>
            <w:top w:val="none" w:sz="0" w:space="0" w:color="auto"/>
            <w:left w:val="none" w:sz="0" w:space="0" w:color="auto"/>
            <w:bottom w:val="none" w:sz="0" w:space="0" w:color="auto"/>
            <w:right w:val="none" w:sz="0" w:space="0" w:color="auto"/>
          </w:divBdr>
        </w:div>
        <w:div w:id="1320428646">
          <w:marLeft w:val="533"/>
          <w:marRight w:val="0"/>
          <w:marTop w:val="115"/>
          <w:marBottom w:val="0"/>
          <w:divBdr>
            <w:top w:val="none" w:sz="0" w:space="0" w:color="auto"/>
            <w:left w:val="none" w:sz="0" w:space="0" w:color="auto"/>
            <w:bottom w:val="none" w:sz="0" w:space="0" w:color="auto"/>
            <w:right w:val="none" w:sz="0" w:space="0" w:color="auto"/>
          </w:divBdr>
        </w:div>
        <w:div w:id="1320428663">
          <w:marLeft w:val="1166"/>
          <w:marRight w:val="0"/>
          <w:marTop w:val="96"/>
          <w:marBottom w:val="0"/>
          <w:divBdr>
            <w:top w:val="none" w:sz="0" w:space="0" w:color="auto"/>
            <w:left w:val="none" w:sz="0" w:space="0" w:color="auto"/>
            <w:bottom w:val="none" w:sz="0" w:space="0" w:color="auto"/>
            <w:right w:val="none" w:sz="0" w:space="0" w:color="auto"/>
          </w:divBdr>
        </w:div>
        <w:div w:id="1320428671">
          <w:marLeft w:val="1166"/>
          <w:marRight w:val="0"/>
          <w:marTop w:val="96"/>
          <w:marBottom w:val="0"/>
          <w:divBdr>
            <w:top w:val="none" w:sz="0" w:space="0" w:color="auto"/>
            <w:left w:val="none" w:sz="0" w:space="0" w:color="auto"/>
            <w:bottom w:val="none" w:sz="0" w:space="0" w:color="auto"/>
            <w:right w:val="none" w:sz="0" w:space="0" w:color="auto"/>
          </w:divBdr>
        </w:div>
        <w:div w:id="1320428674">
          <w:marLeft w:val="1166"/>
          <w:marRight w:val="0"/>
          <w:marTop w:val="96"/>
          <w:marBottom w:val="0"/>
          <w:divBdr>
            <w:top w:val="none" w:sz="0" w:space="0" w:color="auto"/>
            <w:left w:val="none" w:sz="0" w:space="0" w:color="auto"/>
            <w:bottom w:val="none" w:sz="0" w:space="0" w:color="auto"/>
            <w:right w:val="none" w:sz="0" w:space="0" w:color="auto"/>
          </w:divBdr>
        </w:div>
        <w:div w:id="1320428677">
          <w:marLeft w:val="1166"/>
          <w:marRight w:val="0"/>
          <w:marTop w:val="96"/>
          <w:marBottom w:val="0"/>
          <w:divBdr>
            <w:top w:val="none" w:sz="0" w:space="0" w:color="auto"/>
            <w:left w:val="none" w:sz="0" w:space="0" w:color="auto"/>
            <w:bottom w:val="none" w:sz="0" w:space="0" w:color="auto"/>
            <w:right w:val="none" w:sz="0" w:space="0" w:color="auto"/>
          </w:divBdr>
        </w:div>
        <w:div w:id="1320428680">
          <w:marLeft w:val="1166"/>
          <w:marRight w:val="0"/>
          <w:marTop w:val="96"/>
          <w:marBottom w:val="0"/>
          <w:divBdr>
            <w:top w:val="none" w:sz="0" w:space="0" w:color="auto"/>
            <w:left w:val="none" w:sz="0" w:space="0" w:color="auto"/>
            <w:bottom w:val="none" w:sz="0" w:space="0" w:color="auto"/>
            <w:right w:val="none" w:sz="0" w:space="0" w:color="auto"/>
          </w:divBdr>
        </w:div>
      </w:divsChild>
    </w:div>
    <w:div w:id="1320428643">
      <w:marLeft w:val="0"/>
      <w:marRight w:val="0"/>
      <w:marTop w:val="0"/>
      <w:marBottom w:val="0"/>
      <w:divBdr>
        <w:top w:val="none" w:sz="0" w:space="0" w:color="auto"/>
        <w:left w:val="none" w:sz="0" w:space="0" w:color="auto"/>
        <w:bottom w:val="none" w:sz="0" w:space="0" w:color="auto"/>
        <w:right w:val="none" w:sz="0" w:space="0" w:color="auto"/>
      </w:divBdr>
    </w:div>
    <w:div w:id="1320428644">
      <w:marLeft w:val="0"/>
      <w:marRight w:val="0"/>
      <w:marTop w:val="0"/>
      <w:marBottom w:val="0"/>
      <w:divBdr>
        <w:top w:val="none" w:sz="0" w:space="0" w:color="auto"/>
        <w:left w:val="none" w:sz="0" w:space="0" w:color="auto"/>
        <w:bottom w:val="none" w:sz="0" w:space="0" w:color="auto"/>
        <w:right w:val="none" w:sz="0" w:space="0" w:color="auto"/>
      </w:divBdr>
    </w:div>
    <w:div w:id="1320428647">
      <w:marLeft w:val="0"/>
      <w:marRight w:val="0"/>
      <w:marTop w:val="0"/>
      <w:marBottom w:val="0"/>
      <w:divBdr>
        <w:top w:val="none" w:sz="0" w:space="0" w:color="auto"/>
        <w:left w:val="none" w:sz="0" w:space="0" w:color="auto"/>
        <w:bottom w:val="none" w:sz="0" w:space="0" w:color="auto"/>
        <w:right w:val="none" w:sz="0" w:space="0" w:color="auto"/>
      </w:divBdr>
    </w:div>
    <w:div w:id="1320428654">
      <w:marLeft w:val="0"/>
      <w:marRight w:val="0"/>
      <w:marTop w:val="0"/>
      <w:marBottom w:val="0"/>
      <w:divBdr>
        <w:top w:val="none" w:sz="0" w:space="0" w:color="auto"/>
        <w:left w:val="none" w:sz="0" w:space="0" w:color="auto"/>
        <w:bottom w:val="none" w:sz="0" w:space="0" w:color="auto"/>
        <w:right w:val="none" w:sz="0" w:space="0" w:color="auto"/>
      </w:divBdr>
      <w:divsChild>
        <w:div w:id="1320428631">
          <w:marLeft w:val="533"/>
          <w:marRight w:val="0"/>
          <w:marTop w:val="106"/>
          <w:marBottom w:val="0"/>
          <w:divBdr>
            <w:top w:val="none" w:sz="0" w:space="0" w:color="auto"/>
            <w:left w:val="none" w:sz="0" w:space="0" w:color="auto"/>
            <w:bottom w:val="none" w:sz="0" w:space="0" w:color="auto"/>
            <w:right w:val="none" w:sz="0" w:space="0" w:color="auto"/>
          </w:divBdr>
        </w:div>
      </w:divsChild>
    </w:div>
    <w:div w:id="1320428657">
      <w:marLeft w:val="0"/>
      <w:marRight w:val="0"/>
      <w:marTop w:val="0"/>
      <w:marBottom w:val="0"/>
      <w:divBdr>
        <w:top w:val="none" w:sz="0" w:space="0" w:color="auto"/>
        <w:left w:val="none" w:sz="0" w:space="0" w:color="auto"/>
        <w:bottom w:val="none" w:sz="0" w:space="0" w:color="auto"/>
        <w:right w:val="none" w:sz="0" w:space="0" w:color="auto"/>
      </w:divBdr>
      <w:divsChild>
        <w:div w:id="1320428645">
          <w:marLeft w:val="1166"/>
          <w:marRight w:val="0"/>
          <w:marTop w:val="91"/>
          <w:marBottom w:val="0"/>
          <w:divBdr>
            <w:top w:val="none" w:sz="0" w:space="0" w:color="auto"/>
            <w:left w:val="none" w:sz="0" w:space="0" w:color="auto"/>
            <w:bottom w:val="none" w:sz="0" w:space="0" w:color="auto"/>
            <w:right w:val="none" w:sz="0" w:space="0" w:color="auto"/>
          </w:divBdr>
        </w:div>
        <w:div w:id="1320428650">
          <w:marLeft w:val="1166"/>
          <w:marRight w:val="0"/>
          <w:marTop w:val="91"/>
          <w:marBottom w:val="0"/>
          <w:divBdr>
            <w:top w:val="none" w:sz="0" w:space="0" w:color="auto"/>
            <w:left w:val="none" w:sz="0" w:space="0" w:color="auto"/>
            <w:bottom w:val="none" w:sz="0" w:space="0" w:color="auto"/>
            <w:right w:val="none" w:sz="0" w:space="0" w:color="auto"/>
          </w:divBdr>
        </w:div>
        <w:div w:id="1320428670">
          <w:marLeft w:val="1166"/>
          <w:marRight w:val="0"/>
          <w:marTop w:val="91"/>
          <w:marBottom w:val="0"/>
          <w:divBdr>
            <w:top w:val="none" w:sz="0" w:space="0" w:color="auto"/>
            <w:left w:val="none" w:sz="0" w:space="0" w:color="auto"/>
            <w:bottom w:val="none" w:sz="0" w:space="0" w:color="auto"/>
            <w:right w:val="none" w:sz="0" w:space="0" w:color="auto"/>
          </w:divBdr>
        </w:div>
      </w:divsChild>
    </w:div>
    <w:div w:id="1320428659">
      <w:marLeft w:val="0"/>
      <w:marRight w:val="0"/>
      <w:marTop w:val="0"/>
      <w:marBottom w:val="0"/>
      <w:divBdr>
        <w:top w:val="none" w:sz="0" w:space="0" w:color="auto"/>
        <w:left w:val="none" w:sz="0" w:space="0" w:color="auto"/>
        <w:bottom w:val="none" w:sz="0" w:space="0" w:color="auto"/>
        <w:right w:val="none" w:sz="0" w:space="0" w:color="auto"/>
      </w:divBdr>
      <w:divsChild>
        <w:div w:id="1320428669">
          <w:marLeft w:val="533"/>
          <w:marRight w:val="0"/>
          <w:marTop w:val="106"/>
          <w:marBottom w:val="0"/>
          <w:divBdr>
            <w:top w:val="none" w:sz="0" w:space="0" w:color="auto"/>
            <w:left w:val="none" w:sz="0" w:space="0" w:color="auto"/>
            <w:bottom w:val="none" w:sz="0" w:space="0" w:color="auto"/>
            <w:right w:val="none" w:sz="0" w:space="0" w:color="auto"/>
          </w:divBdr>
        </w:div>
      </w:divsChild>
    </w:div>
    <w:div w:id="1320428660">
      <w:marLeft w:val="0"/>
      <w:marRight w:val="0"/>
      <w:marTop w:val="0"/>
      <w:marBottom w:val="0"/>
      <w:divBdr>
        <w:top w:val="none" w:sz="0" w:space="0" w:color="auto"/>
        <w:left w:val="none" w:sz="0" w:space="0" w:color="auto"/>
        <w:bottom w:val="none" w:sz="0" w:space="0" w:color="auto"/>
        <w:right w:val="none" w:sz="0" w:space="0" w:color="auto"/>
      </w:divBdr>
      <w:divsChild>
        <w:div w:id="1320428609">
          <w:marLeft w:val="533"/>
          <w:marRight w:val="0"/>
          <w:marTop w:val="106"/>
          <w:marBottom w:val="0"/>
          <w:divBdr>
            <w:top w:val="none" w:sz="0" w:space="0" w:color="auto"/>
            <w:left w:val="none" w:sz="0" w:space="0" w:color="auto"/>
            <w:bottom w:val="none" w:sz="0" w:space="0" w:color="auto"/>
            <w:right w:val="none" w:sz="0" w:space="0" w:color="auto"/>
          </w:divBdr>
        </w:div>
      </w:divsChild>
    </w:div>
    <w:div w:id="1320428668">
      <w:marLeft w:val="0"/>
      <w:marRight w:val="0"/>
      <w:marTop w:val="0"/>
      <w:marBottom w:val="0"/>
      <w:divBdr>
        <w:top w:val="none" w:sz="0" w:space="0" w:color="auto"/>
        <w:left w:val="none" w:sz="0" w:space="0" w:color="auto"/>
        <w:bottom w:val="none" w:sz="0" w:space="0" w:color="auto"/>
        <w:right w:val="none" w:sz="0" w:space="0" w:color="auto"/>
      </w:divBdr>
      <w:divsChild>
        <w:div w:id="1320428629">
          <w:marLeft w:val="1166"/>
          <w:marRight w:val="0"/>
          <w:marTop w:val="91"/>
          <w:marBottom w:val="0"/>
          <w:divBdr>
            <w:top w:val="none" w:sz="0" w:space="0" w:color="auto"/>
            <w:left w:val="none" w:sz="0" w:space="0" w:color="auto"/>
            <w:bottom w:val="none" w:sz="0" w:space="0" w:color="auto"/>
            <w:right w:val="none" w:sz="0" w:space="0" w:color="auto"/>
          </w:divBdr>
        </w:div>
        <w:div w:id="1320428636">
          <w:marLeft w:val="1166"/>
          <w:marRight w:val="0"/>
          <w:marTop w:val="91"/>
          <w:marBottom w:val="0"/>
          <w:divBdr>
            <w:top w:val="none" w:sz="0" w:space="0" w:color="auto"/>
            <w:left w:val="none" w:sz="0" w:space="0" w:color="auto"/>
            <w:bottom w:val="none" w:sz="0" w:space="0" w:color="auto"/>
            <w:right w:val="none" w:sz="0" w:space="0" w:color="auto"/>
          </w:divBdr>
        </w:div>
        <w:div w:id="1320428649">
          <w:marLeft w:val="1166"/>
          <w:marRight w:val="0"/>
          <w:marTop w:val="91"/>
          <w:marBottom w:val="0"/>
          <w:divBdr>
            <w:top w:val="none" w:sz="0" w:space="0" w:color="auto"/>
            <w:left w:val="none" w:sz="0" w:space="0" w:color="auto"/>
            <w:bottom w:val="none" w:sz="0" w:space="0" w:color="auto"/>
            <w:right w:val="none" w:sz="0" w:space="0" w:color="auto"/>
          </w:divBdr>
        </w:div>
      </w:divsChild>
    </w:div>
    <w:div w:id="1320428672">
      <w:marLeft w:val="0"/>
      <w:marRight w:val="0"/>
      <w:marTop w:val="0"/>
      <w:marBottom w:val="0"/>
      <w:divBdr>
        <w:top w:val="none" w:sz="0" w:space="0" w:color="auto"/>
        <w:left w:val="none" w:sz="0" w:space="0" w:color="auto"/>
        <w:bottom w:val="none" w:sz="0" w:space="0" w:color="auto"/>
        <w:right w:val="none" w:sz="0" w:space="0" w:color="auto"/>
      </w:divBdr>
      <w:divsChild>
        <w:div w:id="1320428601">
          <w:marLeft w:val="1166"/>
          <w:marRight w:val="0"/>
          <w:marTop w:val="96"/>
          <w:marBottom w:val="0"/>
          <w:divBdr>
            <w:top w:val="none" w:sz="0" w:space="0" w:color="auto"/>
            <w:left w:val="none" w:sz="0" w:space="0" w:color="auto"/>
            <w:bottom w:val="none" w:sz="0" w:space="0" w:color="auto"/>
            <w:right w:val="none" w:sz="0" w:space="0" w:color="auto"/>
          </w:divBdr>
        </w:div>
        <w:div w:id="1320428612">
          <w:marLeft w:val="1166"/>
          <w:marRight w:val="0"/>
          <w:marTop w:val="96"/>
          <w:marBottom w:val="0"/>
          <w:divBdr>
            <w:top w:val="none" w:sz="0" w:space="0" w:color="auto"/>
            <w:left w:val="none" w:sz="0" w:space="0" w:color="auto"/>
            <w:bottom w:val="none" w:sz="0" w:space="0" w:color="auto"/>
            <w:right w:val="none" w:sz="0" w:space="0" w:color="auto"/>
          </w:divBdr>
        </w:div>
        <w:div w:id="1320428615">
          <w:marLeft w:val="533"/>
          <w:marRight w:val="0"/>
          <w:marTop w:val="115"/>
          <w:marBottom w:val="0"/>
          <w:divBdr>
            <w:top w:val="none" w:sz="0" w:space="0" w:color="auto"/>
            <w:left w:val="none" w:sz="0" w:space="0" w:color="auto"/>
            <w:bottom w:val="none" w:sz="0" w:space="0" w:color="auto"/>
            <w:right w:val="none" w:sz="0" w:space="0" w:color="auto"/>
          </w:divBdr>
        </w:div>
        <w:div w:id="1320428624">
          <w:marLeft w:val="1166"/>
          <w:marRight w:val="0"/>
          <w:marTop w:val="96"/>
          <w:marBottom w:val="0"/>
          <w:divBdr>
            <w:top w:val="none" w:sz="0" w:space="0" w:color="auto"/>
            <w:left w:val="none" w:sz="0" w:space="0" w:color="auto"/>
            <w:bottom w:val="none" w:sz="0" w:space="0" w:color="auto"/>
            <w:right w:val="none" w:sz="0" w:space="0" w:color="auto"/>
          </w:divBdr>
        </w:div>
        <w:div w:id="1320428632">
          <w:marLeft w:val="1166"/>
          <w:marRight w:val="0"/>
          <w:marTop w:val="96"/>
          <w:marBottom w:val="0"/>
          <w:divBdr>
            <w:top w:val="none" w:sz="0" w:space="0" w:color="auto"/>
            <w:left w:val="none" w:sz="0" w:space="0" w:color="auto"/>
            <w:bottom w:val="none" w:sz="0" w:space="0" w:color="auto"/>
            <w:right w:val="none" w:sz="0" w:space="0" w:color="auto"/>
          </w:divBdr>
        </w:div>
        <w:div w:id="1320428634">
          <w:marLeft w:val="533"/>
          <w:marRight w:val="0"/>
          <w:marTop w:val="115"/>
          <w:marBottom w:val="0"/>
          <w:divBdr>
            <w:top w:val="none" w:sz="0" w:space="0" w:color="auto"/>
            <w:left w:val="none" w:sz="0" w:space="0" w:color="auto"/>
            <w:bottom w:val="none" w:sz="0" w:space="0" w:color="auto"/>
            <w:right w:val="none" w:sz="0" w:space="0" w:color="auto"/>
          </w:divBdr>
        </w:div>
        <w:div w:id="1320428638">
          <w:marLeft w:val="1166"/>
          <w:marRight w:val="0"/>
          <w:marTop w:val="96"/>
          <w:marBottom w:val="0"/>
          <w:divBdr>
            <w:top w:val="none" w:sz="0" w:space="0" w:color="auto"/>
            <w:left w:val="none" w:sz="0" w:space="0" w:color="auto"/>
            <w:bottom w:val="none" w:sz="0" w:space="0" w:color="auto"/>
            <w:right w:val="none" w:sz="0" w:space="0" w:color="auto"/>
          </w:divBdr>
        </w:div>
        <w:div w:id="1320428639">
          <w:marLeft w:val="1166"/>
          <w:marRight w:val="0"/>
          <w:marTop w:val="96"/>
          <w:marBottom w:val="0"/>
          <w:divBdr>
            <w:top w:val="none" w:sz="0" w:space="0" w:color="auto"/>
            <w:left w:val="none" w:sz="0" w:space="0" w:color="auto"/>
            <w:bottom w:val="none" w:sz="0" w:space="0" w:color="auto"/>
            <w:right w:val="none" w:sz="0" w:space="0" w:color="auto"/>
          </w:divBdr>
        </w:div>
        <w:div w:id="1320428653">
          <w:marLeft w:val="1166"/>
          <w:marRight w:val="0"/>
          <w:marTop w:val="96"/>
          <w:marBottom w:val="0"/>
          <w:divBdr>
            <w:top w:val="none" w:sz="0" w:space="0" w:color="auto"/>
            <w:left w:val="none" w:sz="0" w:space="0" w:color="auto"/>
            <w:bottom w:val="none" w:sz="0" w:space="0" w:color="auto"/>
            <w:right w:val="none" w:sz="0" w:space="0" w:color="auto"/>
          </w:divBdr>
        </w:div>
        <w:div w:id="1320428658">
          <w:marLeft w:val="1166"/>
          <w:marRight w:val="0"/>
          <w:marTop w:val="96"/>
          <w:marBottom w:val="0"/>
          <w:divBdr>
            <w:top w:val="none" w:sz="0" w:space="0" w:color="auto"/>
            <w:left w:val="none" w:sz="0" w:space="0" w:color="auto"/>
            <w:bottom w:val="none" w:sz="0" w:space="0" w:color="auto"/>
            <w:right w:val="none" w:sz="0" w:space="0" w:color="auto"/>
          </w:divBdr>
        </w:div>
        <w:div w:id="1320428661">
          <w:marLeft w:val="1166"/>
          <w:marRight w:val="0"/>
          <w:marTop w:val="96"/>
          <w:marBottom w:val="0"/>
          <w:divBdr>
            <w:top w:val="none" w:sz="0" w:space="0" w:color="auto"/>
            <w:left w:val="none" w:sz="0" w:space="0" w:color="auto"/>
            <w:bottom w:val="none" w:sz="0" w:space="0" w:color="auto"/>
            <w:right w:val="none" w:sz="0" w:space="0" w:color="auto"/>
          </w:divBdr>
        </w:div>
        <w:div w:id="1320428665">
          <w:marLeft w:val="1166"/>
          <w:marRight w:val="0"/>
          <w:marTop w:val="96"/>
          <w:marBottom w:val="0"/>
          <w:divBdr>
            <w:top w:val="none" w:sz="0" w:space="0" w:color="auto"/>
            <w:left w:val="none" w:sz="0" w:space="0" w:color="auto"/>
            <w:bottom w:val="none" w:sz="0" w:space="0" w:color="auto"/>
            <w:right w:val="none" w:sz="0" w:space="0" w:color="auto"/>
          </w:divBdr>
        </w:div>
      </w:divsChild>
    </w:div>
    <w:div w:id="1320428673">
      <w:marLeft w:val="0"/>
      <w:marRight w:val="0"/>
      <w:marTop w:val="0"/>
      <w:marBottom w:val="0"/>
      <w:divBdr>
        <w:top w:val="none" w:sz="0" w:space="0" w:color="auto"/>
        <w:left w:val="none" w:sz="0" w:space="0" w:color="auto"/>
        <w:bottom w:val="none" w:sz="0" w:space="0" w:color="auto"/>
        <w:right w:val="none" w:sz="0" w:space="0" w:color="auto"/>
      </w:divBdr>
      <w:divsChild>
        <w:div w:id="1320428616">
          <w:marLeft w:val="1166"/>
          <w:marRight w:val="0"/>
          <w:marTop w:val="91"/>
          <w:marBottom w:val="0"/>
          <w:divBdr>
            <w:top w:val="none" w:sz="0" w:space="0" w:color="auto"/>
            <w:left w:val="none" w:sz="0" w:space="0" w:color="auto"/>
            <w:bottom w:val="none" w:sz="0" w:space="0" w:color="auto"/>
            <w:right w:val="none" w:sz="0" w:space="0" w:color="auto"/>
          </w:divBdr>
        </w:div>
        <w:div w:id="1320428620">
          <w:marLeft w:val="1166"/>
          <w:marRight w:val="0"/>
          <w:marTop w:val="91"/>
          <w:marBottom w:val="0"/>
          <w:divBdr>
            <w:top w:val="none" w:sz="0" w:space="0" w:color="auto"/>
            <w:left w:val="none" w:sz="0" w:space="0" w:color="auto"/>
            <w:bottom w:val="none" w:sz="0" w:space="0" w:color="auto"/>
            <w:right w:val="none" w:sz="0" w:space="0" w:color="auto"/>
          </w:divBdr>
        </w:div>
        <w:div w:id="1320428627">
          <w:marLeft w:val="1166"/>
          <w:marRight w:val="0"/>
          <w:marTop w:val="91"/>
          <w:marBottom w:val="0"/>
          <w:divBdr>
            <w:top w:val="none" w:sz="0" w:space="0" w:color="auto"/>
            <w:left w:val="none" w:sz="0" w:space="0" w:color="auto"/>
            <w:bottom w:val="none" w:sz="0" w:space="0" w:color="auto"/>
            <w:right w:val="none" w:sz="0" w:space="0" w:color="auto"/>
          </w:divBdr>
        </w:div>
        <w:div w:id="1320428667">
          <w:marLeft w:val="1166"/>
          <w:marRight w:val="0"/>
          <w:marTop w:val="91"/>
          <w:marBottom w:val="0"/>
          <w:divBdr>
            <w:top w:val="none" w:sz="0" w:space="0" w:color="auto"/>
            <w:left w:val="none" w:sz="0" w:space="0" w:color="auto"/>
            <w:bottom w:val="none" w:sz="0" w:space="0" w:color="auto"/>
            <w:right w:val="none" w:sz="0" w:space="0" w:color="auto"/>
          </w:divBdr>
        </w:div>
      </w:divsChild>
    </w:div>
    <w:div w:id="1320428681">
      <w:marLeft w:val="0"/>
      <w:marRight w:val="0"/>
      <w:marTop w:val="0"/>
      <w:marBottom w:val="0"/>
      <w:divBdr>
        <w:top w:val="none" w:sz="0" w:space="0" w:color="auto"/>
        <w:left w:val="none" w:sz="0" w:space="0" w:color="auto"/>
        <w:bottom w:val="none" w:sz="0" w:space="0" w:color="auto"/>
        <w:right w:val="none" w:sz="0" w:space="0" w:color="auto"/>
      </w:divBdr>
      <w:divsChild>
        <w:div w:id="1320428630">
          <w:marLeft w:val="533"/>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accessibility@mpa.vic.gov.au" TargetMode="External"/><Relationship Id="rId4" Type="http://schemas.openxmlformats.org/officeDocument/2006/relationships/webSettings" Target="webSettings.xml"/><Relationship Id="rId9" Type="http://schemas.openxmlformats.org/officeDocument/2006/relationships/hyperlink" Target="mailto:accessibility@mpa.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15</Pages>
  <Words>4250</Words>
  <Characters>24225</Characters>
  <Application>Microsoft Office Word</Application>
  <DocSecurity>8</DocSecurity>
  <Lines>201</Lines>
  <Paragraphs>56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28419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Elyse Anderson</dc:creator>
  <cp:keywords/>
  <dc:description/>
  <cp:lastModifiedBy>Rachel Wilton</cp:lastModifiedBy>
  <cp:revision>9</cp:revision>
  <cp:lastPrinted>2015-10-29T00:31:00Z</cp:lastPrinted>
  <dcterms:created xsi:type="dcterms:W3CDTF">2015-08-13T04:52:00Z</dcterms:created>
  <dcterms:modified xsi:type="dcterms:W3CDTF">2017-08-04T04:49:00Z</dcterms:modified>
</cp:coreProperties>
</file>